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A027" w14:textId="77777777" w:rsidR="002960D0" w:rsidRPr="002960D0" w:rsidRDefault="002960D0" w:rsidP="002960D0">
      <w:pPr>
        <w:spacing w:after="0" w:line="240" w:lineRule="auto"/>
        <w:rPr>
          <w:rFonts w:ascii="Calibri" w:eastAsia="Calibri" w:hAnsi="Calibri" w:cs="Arial"/>
          <w:bCs/>
          <w:sz w:val="21"/>
          <w:szCs w:val="21"/>
          <w:lang w:eastAsia="en-GB"/>
        </w:rPr>
      </w:pPr>
    </w:p>
    <w:p w14:paraId="133DD768" w14:textId="77777777" w:rsidR="002960D0" w:rsidRPr="002960D0" w:rsidRDefault="002960D0" w:rsidP="002960D0">
      <w:pPr>
        <w:spacing w:after="0" w:line="240" w:lineRule="auto"/>
        <w:rPr>
          <w:rFonts w:ascii="Calibri" w:eastAsia="Calibri" w:hAnsi="Calibri" w:cs="Arial"/>
          <w:bCs/>
          <w:sz w:val="21"/>
          <w:szCs w:val="21"/>
          <w:lang w:eastAsia="en-GB"/>
        </w:rPr>
      </w:pPr>
      <w:r w:rsidRPr="002960D0">
        <w:rPr>
          <w:rFonts w:ascii="Calibri" w:eastAsia="Calibri" w:hAnsi="Calibri" w:cs="Times New Roman"/>
          <w:noProof/>
          <w:sz w:val="24"/>
          <w:szCs w:val="24"/>
          <w:lang w:eastAsia="en-GB"/>
        </w:rPr>
        <w:drawing>
          <wp:inline distT="0" distB="0" distL="0" distR="0" wp14:anchorId="260C9EF6" wp14:editId="4D3AF771">
            <wp:extent cx="2438400" cy="597407"/>
            <wp:effectExtent l="0" t="0" r="0" b="0"/>
            <wp:docPr id="1" name="Picture 1" descr="PS%20%20BfS%20Fellowship%20%20logos%20400x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20%20BfS%20Fellowship%20%20logos%20400x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5102" cy="643149"/>
                    </a:xfrm>
                    <a:prstGeom prst="rect">
                      <a:avLst/>
                    </a:prstGeom>
                    <a:noFill/>
                    <a:ln>
                      <a:noFill/>
                    </a:ln>
                  </pic:spPr>
                </pic:pic>
              </a:graphicData>
            </a:graphic>
          </wp:inline>
        </w:drawing>
      </w:r>
      <w:r w:rsidRPr="002960D0">
        <w:rPr>
          <w:rFonts w:ascii="Calibri" w:eastAsia="Calibri" w:hAnsi="Calibri" w:cs="Times New Roman"/>
          <w:noProof/>
          <w:sz w:val="24"/>
          <w:szCs w:val="24"/>
          <w:lang w:eastAsia="en-GB"/>
        </w:rPr>
        <w:drawing>
          <wp:inline distT="0" distB="0" distL="0" distR="0" wp14:anchorId="6A338D1B" wp14:editId="56B92398">
            <wp:extent cx="3276600" cy="647700"/>
            <wp:effectExtent l="0" t="0" r="0" b="12700"/>
            <wp:docPr id="3" name="Picture 3" descr="CS_Lottery_S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_Lottery_SB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0" cy="647700"/>
                    </a:xfrm>
                    <a:prstGeom prst="rect">
                      <a:avLst/>
                    </a:prstGeom>
                    <a:noFill/>
                    <a:ln>
                      <a:noFill/>
                    </a:ln>
                  </pic:spPr>
                </pic:pic>
              </a:graphicData>
            </a:graphic>
          </wp:inline>
        </w:drawing>
      </w:r>
    </w:p>
    <w:p w14:paraId="467D5F16" w14:textId="77777777" w:rsidR="002960D0" w:rsidRPr="002960D0" w:rsidRDefault="002960D0" w:rsidP="002960D0">
      <w:pPr>
        <w:spacing w:after="0" w:line="240" w:lineRule="auto"/>
        <w:rPr>
          <w:rFonts w:ascii="Calibri" w:eastAsia="Calibri" w:hAnsi="Calibri" w:cs="Arial"/>
          <w:bCs/>
          <w:sz w:val="21"/>
          <w:szCs w:val="21"/>
          <w:lang w:eastAsia="en-GB"/>
        </w:rPr>
      </w:pPr>
    </w:p>
    <w:p w14:paraId="52B5B292" w14:textId="77777777" w:rsidR="002960D0" w:rsidRPr="002960D0" w:rsidRDefault="002960D0" w:rsidP="002960D0">
      <w:pPr>
        <w:spacing w:after="0" w:line="240" w:lineRule="auto"/>
        <w:jc w:val="center"/>
        <w:rPr>
          <w:rFonts w:ascii="Calibri" w:eastAsia="Calibri" w:hAnsi="Calibri" w:cs="Arial"/>
          <w:b/>
          <w:bCs/>
          <w:sz w:val="36"/>
          <w:szCs w:val="36"/>
          <w:lang w:eastAsia="en-GB"/>
        </w:rPr>
      </w:pPr>
      <w:r w:rsidRPr="002960D0">
        <w:rPr>
          <w:rFonts w:ascii="Calibri" w:eastAsia="Calibri" w:hAnsi="Calibri" w:cs="Arial"/>
          <w:b/>
          <w:bCs/>
          <w:sz w:val="36"/>
          <w:szCs w:val="36"/>
          <w:lang w:eastAsia="en-GB"/>
        </w:rPr>
        <w:t>PRESS RELEASE</w:t>
      </w:r>
    </w:p>
    <w:p w14:paraId="1F90743E" w14:textId="501B2B5C" w:rsidR="002960D0" w:rsidRPr="003D4E5A" w:rsidRDefault="002960D0" w:rsidP="002960D0">
      <w:pPr>
        <w:spacing w:after="0" w:line="240" w:lineRule="auto"/>
        <w:jc w:val="center"/>
        <w:rPr>
          <w:rFonts w:ascii="Calibri" w:eastAsia="Calibri" w:hAnsi="Calibri" w:cs="Arial"/>
          <w:b/>
          <w:color w:val="FF0000"/>
          <w:sz w:val="36"/>
          <w:szCs w:val="36"/>
          <w:lang w:eastAsia="en-GB"/>
        </w:rPr>
      </w:pPr>
      <w:r w:rsidRPr="003D4E5A">
        <w:rPr>
          <w:rFonts w:ascii="Calibri" w:eastAsia="Calibri" w:hAnsi="Calibri" w:cs="Arial"/>
          <w:b/>
          <w:bCs/>
          <w:color w:val="FF0000"/>
          <w:sz w:val="36"/>
          <w:szCs w:val="36"/>
          <w:lang w:eastAsia="en-GB"/>
        </w:rPr>
        <w:t>STRICTLY EMBARGOED UNTIL MONDAY 4 APRIL 2022</w:t>
      </w:r>
    </w:p>
    <w:p w14:paraId="03C822E7" w14:textId="77777777" w:rsidR="002960D0" w:rsidRPr="002960D0" w:rsidRDefault="002960D0" w:rsidP="002960D0">
      <w:pPr>
        <w:spacing w:after="0" w:line="240" w:lineRule="auto"/>
        <w:rPr>
          <w:rFonts w:ascii="Calibri" w:eastAsia="Calibri" w:hAnsi="Calibri" w:cs="Arial"/>
          <w:b/>
          <w:bCs/>
          <w:color w:val="FF0000"/>
          <w:sz w:val="21"/>
          <w:szCs w:val="21"/>
          <w:lang w:eastAsia="en-GB"/>
        </w:rPr>
      </w:pPr>
      <w:r w:rsidRPr="003D4E5A">
        <w:rPr>
          <w:rFonts w:ascii="Calibri" w:eastAsia="Calibri" w:hAnsi="Calibri" w:cs="Arial"/>
          <w:b/>
          <w:bCs/>
          <w:color w:val="FF0000"/>
          <w:sz w:val="21"/>
          <w:szCs w:val="21"/>
          <w:lang w:eastAsia="en-GB"/>
        </w:rPr>
        <w:t> </w:t>
      </w:r>
    </w:p>
    <w:p w14:paraId="2FEFAA1F" w14:textId="5E871FD8" w:rsidR="002960D0" w:rsidRPr="002960D0" w:rsidRDefault="002960D0" w:rsidP="002960D0">
      <w:pPr>
        <w:spacing w:after="0" w:line="240" w:lineRule="auto"/>
        <w:jc w:val="center"/>
        <w:rPr>
          <w:rFonts w:ascii="Calibri" w:eastAsia="Calibri" w:hAnsi="Calibri" w:cs="Arial"/>
          <w:b/>
          <w:bCs/>
          <w:sz w:val="32"/>
          <w:szCs w:val="32"/>
          <w:lang w:eastAsia="en-GB"/>
        </w:rPr>
      </w:pPr>
      <w:r w:rsidRPr="002960D0">
        <w:rPr>
          <w:rFonts w:ascii="Calibri" w:eastAsia="Calibri" w:hAnsi="Calibri" w:cs="Arial"/>
          <w:b/>
          <w:bCs/>
          <w:sz w:val="32"/>
          <w:szCs w:val="32"/>
          <w:lang w:eastAsia="en-GB"/>
        </w:rPr>
        <w:t>PUBLISHING SCOTLAND REVEALS 2022 INTERNATIONAL PUBLISHING FELLOWS</w:t>
      </w:r>
    </w:p>
    <w:p w14:paraId="185E3591" w14:textId="77777777" w:rsidR="002960D0" w:rsidRPr="002960D0" w:rsidRDefault="002960D0" w:rsidP="002960D0">
      <w:pPr>
        <w:spacing w:after="0" w:line="240" w:lineRule="auto"/>
        <w:jc w:val="center"/>
        <w:rPr>
          <w:rFonts w:ascii="Calibri" w:eastAsia="Calibri" w:hAnsi="Calibri" w:cs="Arial"/>
          <w:b/>
          <w:bCs/>
          <w:sz w:val="32"/>
          <w:szCs w:val="32"/>
          <w:lang w:eastAsia="en-GB"/>
        </w:rPr>
      </w:pPr>
    </w:p>
    <w:p w14:paraId="7139A808" w14:textId="77777777" w:rsidR="002960D0" w:rsidRPr="002960D0" w:rsidRDefault="002960D0" w:rsidP="002960D0">
      <w:pPr>
        <w:spacing w:after="0" w:line="240" w:lineRule="auto"/>
        <w:jc w:val="center"/>
        <w:rPr>
          <w:rFonts w:ascii="Calibri" w:eastAsia="Calibri" w:hAnsi="Calibri" w:cs="Arial"/>
          <w:b/>
          <w:bCs/>
          <w:sz w:val="28"/>
          <w:szCs w:val="28"/>
          <w:lang w:eastAsia="en-GB"/>
        </w:rPr>
      </w:pPr>
    </w:p>
    <w:p w14:paraId="4BF02920" w14:textId="77777777" w:rsidR="002960D0" w:rsidRPr="002960D0" w:rsidRDefault="002960D0" w:rsidP="002960D0">
      <w:pPr>
        <w:spacing w:after="0" w:line="240" w:lineRule="auto"/>
        <w:jc w:val="center"/>
        <w:rPr>
          <w:rFonts w:ascii="Calibri" w:eastAsia="Calibri" w:hAnsi="Calibri" w:cs="Arial"/>
          <w:b/>
          <w:bCs/>
          <w:sz w:val="21"/>
          <w:szCs w:val="21"/>
          <w:lang w:eastAsia="en-GB"/>
        </w:rPr>
      </w:pPr>
      <w:r w:rsidRPr="002960D0">
        <w:rPr>
          <w:rFonts w:ascii="Calibri" w:eastAsia="Calibri" w:hAnsi="Calibri" w:cs="Arial"/>
          <w:b/>
          <w:bCs/>
          <w:sz w:val="21"/>
          <w:szCs w:val="21"/>
          <w:lang w:eastAsia="en-GB"/>
        </w:rPr>
        <w:t xml:space="preserve"> </w:t>
      </w:r>
    </w:p>
    <w:p w14:paraId="576691F5" w14:textId="200B9E1D" w:rsidR="002960D0" w:rsidRPr="002960D0" w:rsidRDefault="002960D0" w:rsidP="002960D0">
      <w:pPr>
        <w:spacing w:after="0" w:line="240" w:lineRule="auto"/>
        <w:rPr>
          <w:rFonts w:ascii="Calibri" w:eastAsia="Calibri" w:hAnsi="Calibri" w:cs="Calibri"/>
          <w:bCs/>
          <w:sz w:val="20"/>
          <w:szCs w:val="20"/>
          <w:lang w:eastAsia="en-GB"/>
        </w:rPr>
      </w:pPr>
      <w:r w:rsidRPr="002960D0">
        <w:rPr>
          <w:rFonts w:ascii="Calibri" w:eastAsia="Calibri" w:hAnsi="Calibri" w:cs="Calibri"/>
          <w:bCs/>
          <w:sz w:val="20"/>
          <w:szCs w:val="20"/>
          <w:lang w:eastAsia="en-GB"/>
        </w:rPr>
        <w:t>Publishing Scotland has announced its new International Publishing Fellows for 202</w:t>
      </w:r>
      <w:r>
        <w:rPr>
          <w:rFonts w:ascii="Calibri" w:eastAsia="Calibri" w:hAnsi="Calibri" w:cs="Calibri"/>
          <w:bCs/>
          <w:sz w:val="20"/>
          <w:szCs w:val="20"/>
          <w:lang w:eastAsia="en-GB"/>
        </w:rPr>
        <w:t>2</w:t>
      </w:r>
      <w:r w:rsidRPr="002960D0">
        <w:rPr>
          <w:rFonts w:ascii="Calibri" w:eastAsia="Calibri" w:hAnsi="Calibri" w:cs="Calibri"/>
          <w:bCs/>
          <w:sz w:val="20"/>
          <w:szCs w:val="20"/>
          <w:lang w:eastAsia="en-GB"/>
        </w:rPr>
        <w:t>.</w:t>
      </w:r>
      <w:r w:rsidR="006702CB">
        <w:rPr>
          <w:rFonts w:ascii="Calibri" w:eastAsia="Calibri" w:hAnsi="Calibri" w:cs="Calibri"/>
          <w:bCs/>
          <w:sz w:val="20"/>
          <w:szCs w:val="20"/>
          <w:lang w:eastAsia="en-GB"/>
        </w:rPr>
        <w:t xml:space="preserve"> </w:t>
      </w:r>
      <w:r w:rsidR="006702CB" w:rsidRPr="006702CB">
        <w:rPr>
          <w:rFonts w:ascii="Calibri" w:eastAsia="Calibri" w:hAnsi="Calibri" w:cs="Calibri"/>
          <w:bCs/>
          <w:sz w:val="20"/>
          <w:szCs w:val="20"/>
          <w:lang w:eastAsia="en-GB"/>
        </w:rPr>
        <w:t>The Fellows were chosen for the scheme in 2020 and were keen to keep their spaces live and current for when the international book trade opened up again.</w:t>
      </w:r>
    </w:p>
    <w:p w14:paraId="14FA3BF9" w14:textId="77777777" w:rsidR="002960D0" w:rsidRPr="002960D0" w:rsidRDefault="002960D0" w:rsidP="002960D0">
      <w:pPr>
        <w:spacing w:after="0" w:line="240" w:lineRule="auto"/>
        <w:rPr>
          <w:rFonts w:ascii="Calibri" w:eastAsia="Calibri" w:hAnsi="Calibri" w:cs="Calibri"/>
          <w:bCs/>
          <w:sz w:val="20"/>
          <w:szCs w:val="20"/>
          <w:lang w:eastAsia="en-GB"/>
        </w:rPr>
      </w:pPr>
    </w:p>
    <w:p w14:paraId="5EDB7C5F" w14:textId="67264429" w:rsidR="002960D0" w:rsidRPr="002960D0" w:rsidRDefault="002960D0" w:rsidP="002960D0">
      <w:pPr>
        <w:spacing w:after="0" w:line="240" w:lineRule="auto"/>
        <w:rPr>
          <w:rFonts w:ascii="Calibri" w:eastAsia="Calibri" w:hAnsi="Calibri" w:cs="Calibri"/>
          <w:bCs/>
          <w:sz w:val="20"/>
          <w:szCs w:val="20"/>
          <w:lang w:eastAsia="en-GB"/>
        </w:rPr>
      </w:pPr>
      <w:r w:rsidRPr="002960D0">
        <w:rPr>
          <w:rFonts w:ascii="Calibri" w:eastAsia="Calibri" w:hAnsi="Calibri" w:cs="Calibri"/>
          <w:bCs/>
          <w:sz w:val="20"/>
          <w:szCs w:val="20"/>
          <w:lang w:eastAsia="en-GB"/>
        </w:rPr>
        <w:t xml:space="preserve">Marion Sinclair, CEO of Publishing Scotland, revealed the </w:t>
      </w:r>
      <w:r>
        <w:rPr>
          <w:rFonts w:ascii="Calibri" w:eastAsia="Calibri" w:hAnsi="Calibri" w:cs="Calibri"/>
          <w:bCs/>
          <w:sz w:val="20"/>
          <w:szCs w:val="20"/>
          <w:lang w:eastAsia="en-GB"/>
        </w:rPr>
        <w:t>9</w:t>
      </w:r>
      <w:r w:rsidRPr="002960D0">
        <w:rPr>
          <w:rFonts w:ascii="Calibri" w:eastAsia="Calibri" w:hAnsi="Calibri" w:cs="Calibri"/>
          <w:bCs/>
          <w:sz w:val="20"/>
          <w:szCs w:val="20"/>
          <w:lang w:eastAsia="en-GB"/>
        </w:rPr>
        <w:t xml:space="preserve"> publishers who have been chosen for the sixth International Fellowship which marks 5</w:t>
      </w:r>
      <w:r>
        <w:rPr>
          <w:rFonts w:ascii="Calibri" w:eastAsia="Calibri" w:hAnsi="Calibri" w:cs="Calibri"/>
          <w:bCs/>
          <w:sz w:val="20"/>
          <w:szCs w:val="20"/>
          <w:lang w:eastAsia="en-GB"/>
        </w:rPr>
        <w:t>4</w:t>
      </w:r>
      <w:r w:rsidRPr="002960D0">
        <w:rPr>
          <w:rFonts w:ascii="Calibri" w:eastAsia="Calibri" w:hAnsi="Calibri" w:cs="Calibri"/>
          <w:bCs/>
          <w:sz w:val="20"/>
          <w:szCs w:val="20"/>
          <w:lang w:eastAsia="en-GB"/>
        </w:rPr>
        <w:t xml:space="preserve"> publishers who have visited the country to meet Scottish publishers and experience the culture and landscape.</w:t>
      </w:r>
    </w:p>
    <w:p w14:paraId="253F3C34" w14:textId="77777777" w:rsidR="002960D0" w:rsidRPr="002960D0" w:rsidRDefault="002960D0" w:rsidP="002960D0">
      <w:pPr>
        <w:spacing w:after="0" w:line="240" w:lineRule="auto"/>
        <w:rPr>
          <w:rFonts w:ascii="Calibri" w:eastAsia="Calibri" w:hAnsi="Calibri" w:cs="Calibri"/>
          <w:bCs/>
          <w:sz w:val="20"/>
          <w:szCs w:val="20"/>
          <w:lang w:eastAsia="en-GB"/>
        </w:rPr>
      </w:pPr>
    </w:p>
    <w:p w14:paraId="05F55BC1"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proofErr w:type="spellStart"/>
      <w:r w:rsidRPr="002960D0">
        <w:rPr>
          <w:rFonts w:ascii="Calibri" w:eastAsia="Calibri" w:hAnsi="Calibri" w:cs="Calibri"/>
          <w:bCs/>
          <w:sz w:val="20"/>
          <w:szCs w:val="20"/>
          <w:lang w:eastAsia="en-GB"/>
        </w:rPr>
        <w:t>Dr.</w:t>
      </w:r>
      <w:proofErr w:type="spellEnd"/>
      <w:r w:rsidRPr="002960D0">
        <w:rPr>
          <w:rFonts w:ascii="Calibri" w:eastAsia="Calibri" w:hAnsi="Calibri" w:cs="Calibri"/>
          <w:bCs/>
          <w:sz w:val="20"/>
          <w:szCs w:val="20"/>
          <w:lang w:eastAsia="en-GB"/>
        </w:rPr>
        <w:t xml:space="preserve"> Cordelia Borchardt, S. Fischer </w:t>
      </w:r>
      <w:proofErr w:type="spellStart"/>
      <w:r w:rsidRPr="002960D0">
        <w:rPr>
          <w:rFonts w:ascii="Calibri" w:eastAsia="Calibri" w:hAnsi="Calibri" w:cs="Calibri"/>
          <w:bCs/>
          <w:sz w:val="20"/>
          <w:szCs w:val="20"/>
          <w:lang w:eastAsia="en-GB"/>
        </w:rPr>
        <w:t>Verlage</w:t>
      </w:r>
      <w:proofErr w:type="spellEnd"/>
      <w:r w:rsidRPr="002960D0">
        <w:rPr>
          <w:rFonts w:ascii="Calibri" w:eastAsia="Calibri" w:hAnsi="Calibri" w:cs="Calibri"/>
          <w:bCs/>
          <w:sz w:val="20"/>
          <w:szCs w:val="20"/>
          <w:lang w:eastAsia="en-GB"/>
        </w:rPr>
        <w:t>, Germany</w:t>
      </w:r>
    </w:p>
    <w:p w14:paraId="30CDABD1"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r w:rsidRPr="002960D0">
        <w:rPr>
          <w:rFonts w:ascii="Calibri" w:eastAsia="Calibri" w:hAnsi="Calibri" w:cs="Calibri"/>
          <w:bCs/>
          <w:sz w:val="20"/>
          <w:szCs w:val="20"/>
          <w:lang w:eastAsia="en-GB"/>
        </w:rPr>
        <w:t>Sarah Cantin, St. Martin's Press, USA</w:t>
      </w:r>
    </w:p>
    <w:p w14:paraId="46B3CE7A"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val="fr-FR" w:eastAsia="en-GB"/>
        </w:rPr>
      </w:pPr>
      <w:proofErr w:type="spellStart"/>
      <w:r w:rsidRPr="002960D0">
        <w:rPr>
          <w:rFonts w:ascii="Calibri" w:eastAsia="Calibri" w:hAnsi="Calibri" w:cs="Calibri"/>
          <w:bCs/>
          <w:sz w:val="20"/>
          <w:szCs w:val="20"/>
          <w:lang w:val="fr-FR" w:eastAsia="en-GB"/>
        </w:rPr>
        <w:t>Nicolás</w:t>
      </w:r>
      <w:proofErr w:type="spellEnd"/>
      <w:r w:rsidRPr="002960D0">
        <w:rPr>
          <w:rFonts w:ascii="Calibri" w:eastAsia="Calibri" w:hAnsi="Calibri" w:cs="Calibri"/>
          <w:bCs/>
          <w:sz w:val="20"/>
          <w:szCs w:val="20"/>
          <w:lang w:val="fr-FR" w:eastAsia="en-GB"/>
        </w:rPr>
        <w:t xml:space="preserve"> </w:t>
      </w:r>
      <w:proofErr w:type="spellStart"/>
      <w:r w:rsidRPr="002960D0">
        <w:rPr>
          <w:rFonts w:ascii="Calibri" w:eastAsia="Calibri" w:hAnsi="Calibri" w:cs="Calibri"/>
          <w:bCs/>
          <w:sz w:val="20"/>
          <w:szCs w:val="20"/>
          <w:lang w:val="fr-FR" w:eastAsia="en-GB"/>
        </w:rPr>
        <w:t>Rodríguez</w:t>
      </w:r>
      <w:proofErr w:type="spellEnd"/>
      <w:r w:rsidRPr="002960D0">
        <w:rPr>
          <w:rFonts w:ascii="Calibri" w:eastAsia="Calibri" w:hAnsi="Calibri" w:cs="Calibri"/>
          <w:bCs/>
          <w:sz w:val="20"/>
          <w:szCs w:val="20"/>
          <w:lang w:val="fr-FR" w:eastAsia="en-GB"/>
        </w:rPr>
        <w:t xml:space="preserve"> </w:t>
      </w:r>
      <w:proofErr w:type="spellStart"/>
      <w:r w:rsidRPr="002960D0">
        <w:rPr>
          <w:rFonts w:ascii="Calibri" w:eastAsia="Calibri" w:hAnsi="Calibri" w:cs="Calibri"/>
          <w:bCs/>
          <w:sz w:val="20"/>
          <w:szCs w:val="20"/>
          <w:lang w:val="fr-FR" w:eastAsia="en-GB"/>
        </w:rPr>
        <w:t>Galvis</w:t>
      </w:r>
      <w:proofErr w:type="spellEnd"/>
      <w:r w:rsidRPr="002960D0">
        <w:rPr>
          <w:rFonts w:ascii="Calibri" w:eastAsia="Calibri" w:hAnsi="Calibri" w:cs="Calibri"/>
          <w:bCs/>
          <w:sz w:val="20"/>
          <w:szCs w:val="20"/>
          <w:lang w:val="fr-FR" w:eastAsia="en-GB"/>
        </w:rPr>
        <w:t>, Éditions Métailié, France</w:t>
      </w:r>
    </w:p>
    <w:p w14:paraId="7B05050B"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val="en-US" w:eastAsia="en-GB"/>
        </w:rPr>
      </w:pPr>
      <w:r w:rsidRPr="002960D0">
        <w:rPr>
          <w:rFonts w:ascii="Calibri" w:eastAsia="Calibri" w:hAnsi="Calibri" w:cs="Calibri"/>
          <w:bCs/>
          <w:sz w:val="20"/>
          <w:szCs w:val="20"/>
          <w:lang w:val="en-US" w:eastAsia="en-GB"/>
        </w:rPr>
        <w:t xml:space="preserve">Esther Hendriks, De </w:t>
      </w:r>
      <w:proofErr w:type="spellStart"/>
      <w:r w:rsidRPr="002960D0">
        <w:rPr>
          <w:rFonts w:ascii="Calibri" w:eastAsia="Calibri" w:hAnsi="Calibri" w:cs="Calibri"/>
          <w:bCs/>
          <w:sz w:val="20"/>
          <w:szCs w:val="20"/>
          <w:lang w:val="en-US" w:eastAsia="en-GB"/>
        </w:rPr>
        <w:t>Arbeiderspers</w:t>
      </w:r>
      <w:proofErr w:type="spellEnd"/>
      <w:r w:rsidRPr="002960D0">
        <w:rPr>
          <w:rFonts w:ascii="Calibri" w:eastAsia="Calibri" w:hAnsi="Calibri" w:cs="Calibri"/>
          <w:bCs/>
          <w:sz w:val="20"/>
          <w:szCs w:val="20"/>
          <w:lang w:val="en-US" w:eastAsia="en-GB"/>
        </w:rPr>
        <w:t>/</w:t>
      </w:r>
      <w:proofErr w:type="spellStart"/>
      <w:r w:rsidRPr="002960D0">
        <w:rPr>
          <w:rFonts w:ascii="Calibri" w:eastAsia="Calibri" w:hAnsi="Calibri" w:cs="Calibri"/>
          <w:bCs/>
          <w:sz w:val="20"/>
          <w:szCs w:val="20"/>
          <w:lang w:val="en-US" w:eastAsia="en-GB"/>
        </w:rPr>
        <w:t>Singel</w:t>
      </w:r>
      <w:proofErr w:type="spellEnd"/>
      <w:r w:rsidRPr="002960D0">
        <w:rPr>
          <w:rFonts w:ascii="Calibri" w:eastAsia="Calibri" w:hAnsi="Calibri" w:cs="Calibri"/>
          <w:bCs/>
          <w:sz w:val="20"/>
          <w:szCs w:val="20"/>
          <w:lang w:val="en-US" w:eastAsia="en-GB"/>
        </w:rPr>
        <w:t xml:space="preserve"> Publishers, The Netherlands</w:t>
      </w:r>
    </w:p>
    <w:p w14:paraId="0A9F7853"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r w:rsidRPr="002960D0">
        <w:rPr>
          <w:rFonts w:ascii="Calibri" w:eastAsia="Calibri" w:hAnsi="Calibri" w:cs="Calibri"/>
          <w:bCs/>
          <w:sz w:val="20"/>
          <w:szCs w:val="20"/>
          <w:lang w:eastAsia="en-GB"/>
        </w:rPr>
        <w:t>Peter Joseph, Harper Collins, USA</w:t>
      </w:r>
    </w:p>
    <w:p w14:paraId="22D7CF69"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r w:rsidRPr="002960D0">
        <w:rPr>
          <w:rFonts w:ascii="Calibri" w:eastAsia="Calibri" w:hAnsi="Calibri" w:cs="Calibri"/>
          <w:bCs/>
          <w:sz w:val="20"/>
          <w:szCs w:val="20"/>
          <w:lang w:eastAsia="en-GB"/>
        </w:rPr>
        <w:t xml:space="preserve">Talia Marcos, </w:t>
      </w:r>
      <w:proofErr w:type="spellStart"/>
      <w:r w:rsidRPr="002960D0">
        <w:rPr>
          <w:rFonts w:ascii="Calibri" w:eastAsia="Calibri" w:hAnsi="Calibri" w:cs="Calibri"/>
          <w:bCs/>
          <w:sz w:val="20"/>
          <w:szCs w:val="20"/>
          <w:lang w:eastAsia="en-GB"/>
        </w:rPr>
        <w:t>Keter</w:t>
      </w:r>
      <w:proofErr w:type="spellEnd"/>
      <w:r w:rsidRPr="002960D0">
        <w:rPr>
          <w:rFonts w:ascii="Calibri" w:eastAsia="Calibri" w:hAnsi="Calibri" w:cs="Calibri"/>
          <w:bCs/>
          <w:sz w:val="20"/>
          <w:szCs w:val="20"/>
          <w:lang w:eastAsia="en-GB"/>
        </w:rPr>
        <w:t xml:space="preserve"> Books, Israel</w:t>
      </w:r>
    </w:p>
    <w:p w14:paraId="4C3CBF05"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val="fr-FR" w:eastAsia="en-GB"/>
        </w:rPr>
      </w:pPr>
      <w:r w:rsidRPr="002960D0">
        <w:rPr>
          <w:rFonts w:ascii="Calibri" w:eastAsia="Calibri" w:hAnsi="Calibri" w:cs="Calibri"/>
          <w:bCs/>
          <w:sz w:val="20"/>
          <w:szCs w:val="20"/>
          <w:lang w:val="fr-FR" w:eastAsia="en-GB"/>
        </w:rPr>
        <w:t xml:space="preserve">Jean </w:t>
      </w:r>
      <w:proofErr w:type="spellStart"/>
      <w:r w:rsidRPr="002960D0">
        <w:rPr>
          <w:rFonts w:ascii="Calibri" w:eastAsia="Calibri" w:hAnsi="Calibri" w:cs="Calibri"/>
          <w:bCs/>
          <w:sz w:val="20"/>
          <w:szCs w:val="20"/>
          <w:lang w:val="fr-FR" w:eastAsia="en-GB"/>
        </w:rPr>
        <w:t>Mattern</w:t>
      </w:r>
      <w:proofErr w:type="spellEnd"/>
      <w:r w:rsidRPr="002960D0">
        <w:rPr>
          <w:rFonts w:ascii="Calibri" w:eastAsia="Calibri" w:hAnsi="Calibri" w:cs="Calibri"/>
          <w:bCs/>
          <w:sz w:val="20"/>
          <w:szCs w:val="20"/>
          <w:lang w:val="fr-FR" w:eastAsia="en-GB"/>
        </w:rPr>
        <w:t xml:space="preserve">, Editions Grasset &amp; </w:t>
      </w:r>
      <w:proofErr w:type="spellStart"/>
      <w:r w:rsidRPr="002960D0">
        <w:rPr>
          <w:rFonts w:ascii="Calibri" w:eastAsia="Calibri" w:hAnsi="Calibri" w:cs="Calibri"/>
          <w:bCs/>
          <w:sz w:val="20"/>
          <w:szCs w:val="20"/>
          <w:lang w:val="fr-FR" w:eastAsia="en-GB"/>
        </w:rPr>
        <w:t>Fasquelle</w:t>
      </w:r>
      <w:proofErr w:type="spellEnd"/>
      <w:r w:rsidRPr="002960D0">
        <w:rPr>
          <w:rFonts w:ascii="Calibri" w:eastAsia="Calibri" w:hAnsi="Calibri" w:cs="Calibri"/>
          <w:bCs/>
          <w:sz w:val="20"/>
          <w:szCs w:val="20"/>
          <w:lang w:val="fr-FR" w:eastAsia="en-GB"/>
        </w:rPr>
        <w:t>, France</w:t>
      </w:r>
    </w:p>
    <w:p w14:paraId="5178EE6B"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r w:rsidRPr="002960D0">
        <w:rPr>
          <w:rFonts w:ascii="Calibri" w:eastAsia="Calibri" w:hAnsi="Calibri" w:cs="Calibri"/>
          <w:bCs/>
          <w:sz w:val="20"/>
          <w:szCs w:val="20"/>
          <w:lang w:eastAsia="en-GB"/>
        </w:rPr>
        <w:t xml:space="preserve">Andrea </w:t>
      </w:r>
      <w:proofErr w:type="spellStart"/>
      <w:r w:rsidRPr="002960D0">
        <w:rPr>
          <w:rFonts w:ascii="Calibri" w:eastAsia="Calibri" w:hAnsi="Calibri" w:cs="Calibri"/>
          <w:bCs/>
          <w:sz w:val="20"/>
          <w:szCs w:val="20"/>
          <w:lang w:eastAsia="en-GB"/>
        </w:rPr>
        <w:t>Stratilová</w:t>
      </w:r>
      <w:proofErr w:type="spellEnd"/>
      <w:r w:rsidRPr="002960D0">
        <w:rPr>
          <w:rFonts w:ascii="Calibri" w:eastAsia="Calibri" w:hAnsi="Calibri" w:cs="Calibri"/>
          <w:bCs/>
          <w:sz w:val="20"/>
          <w:szCs w:val="20"/>
          <w:lang w:eastAsia="en-GB"/>
        </w:rPr>
        <w:t xml:space="preserve">, </w:t>
      </w:r>
      <w:proofErr w:type="spellStart"/>
      <w:r w:rsidRPr="002960D0">
        <w:rPr>
          <w:rFonts w:ascii="Calibri" w:eastAsia="Calibri" w:hAnsi="Calibri" w:cs="Calibri"/>
          <w:bCs/>
          <w:sz w:val="20"/>
          <w:szCs w:val="20"/>
          <w:lang w:eastAsia="en-GB"/>
        </w:rPr>
        <w:t>Albatros</w:t>
      </w:r>
      <w:proofErr w:type="spellEnd"/>
      <w:r w:rsidRPr="002960D0">
        <w:rPr>
          <w:rFonts w:ascii="Calibri" w:eastAsia="Calibri" w:hAnsi="Calibri" w:cs="Calibri"/>
          <w:bCs/>
          <w:sz w:val="20"/>
          <w:szCs w:val="20"/>
          <w:lang w:eastAsia="en-GB"/>
        </w:rPr>
        <w:t xml:space="preserve"> media, Czechia</w:t>
      </w:r>
    </w:p>
    <w:p w14:paraId="275F6347" w14:textId="1F8F5B2C" w:rsidR="002960D0" w:rsidRPr="002960D0" w:rsidRDefault="002960D0" w:rsidP="002960D0">
      <w:pPr>
        <w:numPr>
          <w:ilvl w:val="0"/>
          <w:numId w:val="2"/>
        </w:numPr>
        <w:spacing w:after="0" w:line="240" w:lineRule="auto"/>
        <w:contextualSpacing/>
        <w:rPr>
          <w:rFonts w:ascii="Calibri" w:eastAsia="Calibri" w:hAnsi="Calibri" w:cs="Calibri"/>
          <w:bCs/>
          <w:sz w:val="20"/>
          <w:szCs w:val="20"/>
          <w:lang w:val="en-US" w:eastAsia="en-GB"/>
        </w:rPr>
      </w:pPr>
      <w:r w:rsidRPr="002960D0">
        <w:rPr>
          <w:rFonts w:ascii="Calibri" w:eastAsia="Calibri" w:hAnsi="Calibri" w:cs="Calibri"/>
          <w:bCs/>
          <w:sz w:val="20"/>
          <w:szCs w:val="20"/>
          <w:lang w:val="en-US" w:eastAsia="en-GB"/>
        </w:rPr>
        <w:t xml:space="preserve">Mark Tauber, </w:t>
      </w:r>
      <w:r w:rsidR="001F1F67">
        <w:rPr>
          <w:rFonts w:ascii="Calibri" w:eastAsia="Calibri" w:hAnsi="Calibri" w:cs="Calibri"/>
          <w:bCs/>
          <w:sz w:val="20"/>
          <w:szCs w:val="20"/>
          <w:lang w:val="en-US" w:eastAsia="en-GB"/>
        </w:rPr>
        <w:t xml:space="preserve">The Watermark Agency, formerly of </w:t>
      </w:r>
      <w:r w:rsidRPr="002960D0">
        <w:rPr>
          <w:rFonts w:ascii="Calibri" w:eastAsia="Calibri" w:hAnsi="Calibri" w:cs="Calibri"/>
          <w:bCs/>
          <w:sz w:val="20"/>
          <w:szCs w:val="20"/>
          <w:lang w:val="en-US" w:eastAsia="en-GB"/>
        </w:rPr>
        <w:t>Chronicle Books, USA</w:t>
      </w:r>
    </w:p>
    <w:p w14:paraId="11705D8F" w14:textId="77777777" w:rsidR="002960D0" w:rsidRPr="002960D0" w:rsidRDefault="002960D0" w:rsidP="002960D0">
      <w:pPr>
        <w:spacing w:after="0" w:line="240" w:lineRule="auto"/>
        <w:rPr>
          <w:rFonts w:ascii="Calibri" w:eastAsia="Calibri" w:hAnsi="Calibri" w:cs="Calibri"/>
          <w:bCs/>
          <w:sz w:val="20"/>
          <w:szCs w:val="20"/>
          <w:lang w:val="en-US" w:eastAsia="en-GB"/>
        </w:rPr>
      </w:pPr>
    </w:p>
    <w:p w14:paraId="1EC1E45C" w14:textId="77777777" w:rsidR="002960D0" w:rsidRPr="002960D0" w:rsidRDefault="002960D0" w:rsidP="002960D0">
      <w:pPr>
        <w:spacing w:after="0" w:line="240" w:lineRule="auto"/>
        <w:rPr>
          <w:rFonts w:ascii="Calibri" w:eastAsia="Calibri" w:hAnsi="Calibri" w:cs="Calibri"/>
          <w:bCs/>
          <w:sz w:val="20"/>
          <w:szCs w:val="20"/>
          <w:lang w:eastAsia="en-GB"/>
        </w:rPr>
      </w:pPr>
    </w:p>
    <w:p w14:paraId="0F6253C0" w14:textId="77777777" w:rsidR="002960D0" w:rsidRPr="002960D0" w:rsidRDefault="002960D0" w:rsidP="002960D0">
      <w:pPr>
        <w:spacing w:after="0" w:line="240" w:lineRule="auto"/>
        <w:rPr>
          <w:rFonts w:ascii="Calibri" w:eastAsia="Calibri" w:hAnsi="Calibri" w:cs="Calibri"/>
          <w:bCs/>
          <w:sz w:val="20"/>
          <w:szCs w:val="20"/>
          <w:lang w:eastAsia="en-GB"/>
        </w:rPr>
      </w:pPr>
      <w:r w:rsidRPr="002960D0">
        <w:rPr>
          <w:rFonts w:ascii="Calibri" w:eastAsia="Calibri" w:hAnsi="Calibri" w:cs="Calibri"/>
          <w:bCs/>
          <w:sz w:val="20"/>
          <w:szCs w:val="20"/>
          <w:lang w:eastAsia="en-GB"/>
        </w:rPr>
        <w:t xml:space="preserve">The group will spend a week in Scotland at the end of August meeting Scotland-based publishers, agents and writers in a </w:t>
      </w:r>
      <w:r w:rsidRPr="002960D0">
        <w:rPr>
          <w:rFonts w:ascii="Calibri" w:eastAsia="Calibri" w:hAnsi="Calibri" w:cs="Calibri"/>
          <w:sz w:val="20"/>
          <w:szCs w:val="20"/>
          <w:lang w:eastAsia="en-GB"/>
        </w:rPr>
        <w:t xml:space="preserve">varied programme of events across the country </w:t>
      </w:r>
      <w:r w:rsidRPr="002960D0">
        <w:rPr>
          <w:rFonts w:ascii="Calibri" w:eastAsia="Calibri" w:hAnsi="Calibri" w:cs="Calibri"/>
          <w:bCs/>
          <w:sz w:val="20"/>
          <w:szCs w:val="20"/>
          <w:lang w:eastAsia="en-GB"/>
        </w:rPr>
        <w:t>including the Edinburgh International Book Festival, dinner at Robert Louis Stevenson’s former home, a writer showcase in Glasgow and a trip to the Highlands to meet publishers and writers there.</w:t>
      </w:r>
    </w:p>
    <w:p w14:paraId="4A339450" w14:textId="77777777" w:rsidR="002960D0" w:rsidRPr="002960D0" w:rsidRDefault="002960D0" w:rsidP="002960D0">
      <w:pPr>
        <w:spacing w:after="0" w:line="240" w:lineRule="auto"/>
        <w:rPr>
          <w:rFonts w:ascii="Calibri" w:eastAsia="Calibri" w:hAnsi="Calibri" w:cs="Calibri"/>
          <w:bCs/>
          <w:sz w:val="20"/>
          <w:szCs w:val="20"/>
          <w:lang w:eastAsia="en-GB"/>
        </w:rPr>
      </w:pPr>
    </w:p>
    <w:p w14:paraId="37CD974E" w14:textId="0162DACA" w:rsidR="002960D0" w:rsidRPr="002960D0" w:rsidRDefault="002960D0" w:rsidP="002960D0">
      <w:pPr>
        <w:spacing w:after="0" w:line="240" w:lineRule="auto"/>
        <w:rPr>
          <w:rFonts w:ascii="Calibri" w:eastAsia="Calibri" w:hAnsi="Calibri" w:cs="Calibri"/>
          <w:sz w:val="20"/>
          <w:szCs w:val="20"/>
          <w:lang w:eastAsia="en-GB"/>
        </w:rPr>
      </w:pPr>
      <w:r w:rsidRPr="002960D0">
        <w:rPr>
          <w:rFonts w:ascii="Calibri" w:eastAsia="Calibri" w:hAnsi="Calibri" w:cs="Calibri"/>
          <w:sz w:val="20"/>
          <w:szCs w:val="20"/>
          <w:lang w:eastAsia="en-GB"/>
        </w:rPr>
        <w:t xml:space="preserve">The purpose of the visit is to help develop relationships between the international publishing community and the Scottish sector, facilitate rights selling and bring Scottish books to an international audience. Previous fellows have acted as advocates for the Scottish publishing scene and the Publishing Scotland drinks receptions at the Frankfurt and London Book Fairs is now a hive of international activity as Fellows reconnect with the publishers. </w:t>
      </w:r>
    </w:p>
    <w:p w14:paraId="653267CC" w14:textId="77777777" w:rsidR="002960D0" w:rsidRPr="002960D0" w:rsidRDefault="002960D0" w:rsidP="002960D0">
      <w:pPr>
        <w:spacing w:after="0" w:line="240" w:lineRule="auto"/>
        <w:rPr>
          <w:rFonts w:ascii="Calibri" w:eastAsia="Calibri" w:hAnsi="Calibri" w:cs="Calibri"/>
          <w:b/>
          <w:bCs/>
          <w:sz w:val="20"/>
          <w:szCs w:val="20"/>
          <w:lang w:eastAsia="en-GB"/>
        </w:rPr>
      </w:pPr>
    </w:p>
    <w:p w14:paraId="59C4DC7E" w14:textId="77777777" w:rsidR="002960D0" w:rsidRPr="002960D0" w:rsidRDefault="002960D0" w:rsidP="002960D0">
      <w:pPr>
        <w:spacing w:after="0" w:line="240" w:lineRule="auto"/>
        <w:rPr>
          <w:rFonts w:ascii="Calibri" w:eastAsia="Calibri" w:hAnsi="Calibri" w:cs="Calibri"/>
          <w:b/>
          <w:bCs/>
          <w:sz w:val="20"/>
          <w:szCs w:val="20"/>
          <w:lang w:eastAsia="en-GB"/>
        </w:rPr>
      </w:pPr>
    </w:p>
    <w:p w14:paraId="704BB060" w14:textId="4F82E15D" w:rsidR="002960D0" w:rsidRPr="002960D0" w:rsidRDefault="002960D0" w:rsidP="002960D0">
      <w:pPr>
        <w:shd w:val="clear" w:color="auto" w:fill="FFFFFF"/>
        <w:spacing w:after="0" w:line="240" w:lineRule="auto"/>
        <w:rPr>
          <w:rFonts w:ascii="Calibri" w:eastAsia="Times New Roman" w:hAnsi="Calibri" w:cs="Calibri"/>
          <w:color w:val="212121"/>
          <w:sz w:val="20"/>
          <w:szCs w:val="20"/>
          <w:lang w:eastAsia="en-GB"/>
        </w:rPr>
      </w:pPr>
      <w:r w:rsidRPr="002960D0">
        <w:rPr>
          <w:rFonts w:ascii="Calibri" w:eastAsia="Times New Roman" w:hAnsi="Calibri" w:cs="Calibri"/>
          <w:b/>
          <w:bCs/>
          <w:color w:val="212121"/>
          <w:sz w:val="20"/>
          <w:szCs w:val="20"/>
          <w:lang w:eastAsia="en-GB"/>
        </w:rPr>
        <w:t>Scotland-based literary agent Jenny Brown of Jenny Brown Associates</w:t>
      </w:r>
      <w:r w:rsidRPr="002960D0">
        <w:rPr>
          <w:rFonts w:ascii="Calibri" w:eastAsia="Times New Roman" w:hAnsi="Calibri" w:cs="Calibri"/>
          <w:color w:val="212121"/>
          <w:sz w:val="20"/>
          <w:szCs w:val="20"/>
          <w:lang w:eastAsia="en-GB"/>
        </w:rPr>
        <w:t>, who has been involved with the Fellowship since it was established in 2014, said: </w:t>
      </w:r>
      <w:r w:rsidR="009219AF">
        <w:rPr>
          <w:rFonts w:ascii="Calibri" w:eastAsia="Times New Roman" w:hAnsi="Calibri" w:cs="Calibri"/>
          <w:i/>
          <w:iCs/>
          <w:color w:val="212121"/>
          <w:sz w:val="20"/>
          <w:szCs w:val="20"/>
          <w:lang w:eastAsia="en-GB"/>
        </w:rPr>
        <w:t>“</w:t>
      </w:r>
      <w:r w:rsidR="00402ECF" w:rsidRPr="00402ECF">
        <w:rPr>
          <w:rFonts w:ascii="Calibri" w:eastAsia="Times New Roman" w:hAnsi="Calibri" w:cs="Calibri"/>
          <w:i/>
          <w:iCs/>
          <w:color w:val="212121"/>
          <w:sz w:val="20"/>
          <w:szCs w:val="20"/>
          <w:lang w:eastAsia="en-GB"/>
        </w:rPr>
        <w:t>The Fellowship enables us to meet publishers and understand their markets, introduce them to authors and for them to encounter the vibrant literary scene here, in a way that brief 30-minute meetings at book fairs can never achieve. And it works in terms of selling rights, we’ve struck many international deals with Fellows past and present, for Scottish writers</w:t>
      </w:r>
      <w:r w:rsidRPr="002960D0">
        <w:rPr>
          <w:rFonts w:ascii="Calibri" w:eastAsia="Times New Roman" w:hAnsi="Calibri" w:cs="Calibri"/>
          <w:i/>
          <w:iCs/>
          <w:color w:val="212121"/>
          <w:sz w:val="20"/>
          <w:szCs w:val="20"/>
          <w:lang w:eastAsia="en-GB"/>
        </w:rPr>
        <w:t xml:space="preserve">.” </w:t>
      </w:r>
    </w:p>
    <w:p w14:paraId="22BA5494" w14:textId="77777777" w:rsidR="002960D0" w:rsidRPr="002960D0" w:rsidRDefault="002960D0" w:rsidP="002960D0">
      <w:pPr>
        <w:shd w:val="clear" w:color="auto" w:fill="FFFFFF"/>
        <w:spacing w:after="0" w:line="240" w:lineRule="auto"/>
        <w:rPr>
          <w:rFonts w:ascii="Calibri" w:eastAsia="Times New Roman" w:hAnsi="Calibri" w:cs="Calibri"/>
          <w:color w:val="212121"/>
          <w:sz w:val="20"/>
          <w:szCs w:val="20"/>
          <w:lang w:eastAsia="en-GB"/>
        </w:rPr>
      </w:pPr>
      <w:r w:rsidRPr="002960D0">
        <w:rPr>
          <w:rFonts w:ascii="Calibri" w:eastAsia="Times New Roman" w:hAnsi="Calibri" w:cs="Calibri"/>
          <w:color w:val="212121"/>
          <w:sz w:val="20"/>
          <w:szCs w:val="20"/>
          <w:lang w:eastAsia="en-GB"/>
        </w:rPr>
        <w:t> </w:t>
      </w:r>
    </w:p>
    <w:p w14:paraId="614B756D" w14:textId="77777777" w:rsidR="002960D0" w:rsidRPr="002960D0" w:rsidRDefault="002960D0" w:rsidP="002960D0">
      <w:pPr>
        <w:shd w:val="clear" w:color="auto" w:fill="FFFFFF"/>
        <w:spacing w:after="0" w:line="240" w:lineRule="auto"/>
        <w:rPr>
          <w:rFonts w:ascii="Calibri" w:eastAsia="Times New Roman" w:hAnsi="Calibri" w:cs="Calibri"/>
          <w:color w:val="212121"/>
          <w:sz w:val="20"/>
          <w:szCs w:val="20"/>
          <w:lang w:eastAsia="en-GB"/>
        </w:rPr>
      </w:pPr>
      <w:r w:rsidRPr="002960D0">
        <w:rPr>
          <w:rFonts w:ascii="Calibri" w:eastAsia="Times New Roman" w:hAnsi="Calibri" w:cs="Calibri"/>
          <w:b/>
          <w:sz w:val="20"/>
          <w:szCs w:val="20"/>
          <w:lang w:eastAsia="en-GB"/>
        </w:rPr>
        <w:lastRenderedPageBreak/>
        <w:t>Marion Sinclair, Chief Executive of Publishing Scotland</w:t>
      </w:r>
      <w:r w:rsidRPr="002960D0">
        <w:rPr>
          <w:rFonts w:ascii="Calibri" w:eastAsia="Times New Roman" w:hAnsi="Calibri" w:cs="Calibri"/>
          <w:sz w:val="20"/>
          <w:szCs w:val="20"/>
          <w:lang w:eastAsia="en-GB"/>
        </w:rPr>
        <w:t xml:space="preserve">, said: </w:t>
      </w:r>
      <w:r w:rsidRPr="002960D0">
        <w:rPr>
          <w:rFonts w:ascii="Calibri" w:eastAsia="Times New Roman" w:hAnsi="Calibri" w:cs="Calibri"/>
          <w:i/>
          <w:iCs/>
          <w:color w:val="212121"/>
          <w:sz w:val="20"/>
          <w:szCs w:val="20"/>
          <w:lang w:eastAsia="en-GB"/>
        </w:rPr>
        <w:t>“We are hugely privileged to have this Fellowship Programme as a means of attracting people to come and experience the industry here. Thanks to our funders, in the six years since the Fellowship began, we will have invited 55 senior international publishers to Scotland and given our publishers, agents, and writers the chance to get to know them in a more relaxed setting. It’s all part of a wider internationalisation strand within our work and is paying dividends in terms of rights deals made, and in the very important relationships that have been forged between the Fellows and the sector.”</w:t>
      </w:r>
    </w:p>
    <w:p w14:paraId="26E4B143" w14:textId="77777777" w:rsidR="002960D0" w:rsidRPr="002960D0" w:rsidRDefault="002960D0" w:rsidP="002960D0">
      <w:pPr>
        <w:shd w:val="clear" w:color="auto" w:fill="FFFFFF"/>
        <w:spacing w:after="0" w:line="240" w:lineRule="auto"/>
        <w:rPr>
          <w:rFonts w:ascii="Calibri" w:eastAsia="Times New Roman" w:hAnsi="Calibri" w:cs="Calibri"/>
          <w:color w:val="212121"/>
          <w:sz w:val="20"/>
          <w:szCs w:val="20"/>
          <w:lang w:eastAsia="en-GB"/>
        </w:rPr>
      </w:pPr>
      <w:r w:rsidRPr="002960D0">
        <w:rPr>
          <w:rFonts w:ascii="Calibri" w:eastAsia="Times New Roman" w:hAnsi="Calibri" w:cs="Calibri"/>
          <w:i/>
          <w:iCs/>
          <w:color w:val="212121"/>
          <w:sz w:val="20"/>
          <w:szCs w:val="20"/>
          <w:lang w:eastAsia="en-GB"/>
        </w:rPr>
        <w:t> </w:t>
      </w:r>
    </w:p>
    <w:p w14:paraId="2E7128F0" w14:textId="77777777" w:rsidR="002960D0" w:rsidRPr="002960D0" w:rsidRDefault="002960D0" w:rsidP="002960D0">
      <w:pPr>
        <w:spacing w:after="0" w:line="240" w:lineRule="auto"/>
        <w:rPr>
          <w:rFonts w:ascii="Calibri" w:eastAsia="Times New Roman" w:hAnsi="Calibri" w:cs="Calibri"/>
          <w:color w:val="222222"/>
          <w:sz w:val="20"/>
          <w:szCs w:val="20"/>
          <w:shd w:val="clear" w:color="auto" w:fill="FFFFFF"/>
          <w:lang w:eastAsia="en-GB"/>
        </w:rPr>
      </w:pPr>
      <w:r w:rsidRPr="002960D0">
        <w:rPr>
          <w:rFonts w:ascii="Calibri" w:eastAsia="Calibri" w:hAnsi="Calibri" w:cs="Calibri"/>
          <w:sz w:val="20"/>
          <w:szCs w:val="20"/>
          <w:lang w:eastAsia="en-GB"/>
        </w:rPr>
        <w:t>The award-winning programme from the network, trade and development body for the book publishing sector in Scotland is supported by funding from Creative Scotland</w:t>
      </w:r>
      <w:r w:rsidRPr="002960D0">
        <w:rPr>
          <w:rFonts w:ascii="Calibri" w:eastAsia="Times New Roman" w:hAnsi="Calibri" w:cs="Calibri"/>
          <w:color w:val="222222"/>
          <w:sz w:val="20"/>
          <w:szCs w:val="20"/>
          <w:shd w:val="clear" w:color="auto" w:fill="FFFFFF"/>
          <w:lang w:eastAsia="en-GB"/>
        </w:rPr>
        <w:t>.</w:t>
      </w:r>
    </w:p>
    <w:p w14:paraId="463C519C" w14:textId="77777777" w:rsidR="002960D0" w:rsidRPr="002960D0" w:rsidRDefault="002960D0" w:rsidP="002960D0">
      <w:pPr>
        <w:spacing w:after="0" w:line="240" w:lineRule="auto"/>
        <w:rPr>
          <w:rFonts w:ascii="Calibri" w:eastAsia="Times New Roman" w:hAnsi="Calibri" w:cs="Calibri"/>
          <w:color w:val="222222"/>
          <w:sz w:val="20"/>
          <w:szCs w:val="20"/>
          <w:shd w:val="clear" w:color="auto" w:fill="FFFFFF"/>
          <w:lang w:eastAsia="en-GB"/>
        </w:rPr>
      </w:pPr>
    </w:p>
    <w:p w14:paraId="1313A005" w14:textId="3C7CA80B" w:rsidR="002960D0" w:rsidRPr="002960D0" w:rsidRDefault="002960D0" w:rsidP="002960D0">
      <w:pPr>
        <w:spacing w:after="0" w:line="240" w:lineRule="auto"/>
        <w:rPr>
          <w:rFonts w:ascii="Calibri" w:eastAsia="Calibri" w:hAnsi="Calibri" w:cs="Calibri"/>
          <w:sz w:val="20"/>
          <w:szCs w:val="20"/>
          <w:lang w:eastAsia="en-GB"/>
        </w:rPr>
      </w:pPr>
      <w:r w:rsidRPr="002960D0">
        <w:rPr>
          <w:rFonts w:ascii="Calibri" w:eastAsia="Calibri" w:hAnsi="Calibri" w:cs="Calibri"/>
          <w:b/>
          <w:sz w:val="20"/>
          <w:szCs w:val="20"/>
        </w:rPr>
        <w:t xml:space="preserve">Alan Bett, </w:t>
      </w:r>
      <w:r w:rsidR="003E2896">
        <w:rPr>
          <w:rFonts w:ascii="Calibri" w:eastAsia="Calibri" w:hAnsi="Calibri" w:cs="Times New Roman"/>
          <w:b/>
          <w:bCs/>
          <w:sz w:val="20"/>
          <w:szCs w:val="20"/>
        </w:rPr>
        <w:t xml:space="preserve">Head of Literature and Publishing, </w:t>
      </w:r>
      <w:r w:rsidRPr="002960D0">
        <w:rPr>
          <w:rFonts w:ascii="Calibri" w:eastAsia="Calibri" w:hAnsi="Calibri" w:cs="Times New Roman"/>
          <w:b/>
          <w:bCs/>
          <w:sz w:val="20"/>
          <w:szCs w:val="20"/>
        </w:rPr>
        <w:t>Creative Scotland</w:t>
      </w:r>
      <w:r w:rsidRPr="002960D0">
        <w:rPr>
          <w:rFonts w:ascii="Calibri" w:eastAsia="Calibri" w:hAnsi="Calibri" w:cs="Calibri"/>
          <w:sz w:val="20"/>
          <w:szCs w:val="20"/>
        </w:rPr>
        <w:t xml:space="preserve">, said: </w:t>
      </w:r>
      <w:r w:rsidRPr="002960D0">
        <w:rPr>
          <w:rFonts w:ascii="Calibri" w:eastAsia="Calibri" w:hAnsi="Calibri" w:cs="Times New Roman"/>
          <w:color w:val="000000"/>
          <w:sz w:val="20"/>
          <w:szCs w:val="20"/>
          <w:shd w:val="clear" w:color="auto" w:fill="FFFFFF"/>
        </w:rPr>
        <w:t>“</w:t>
      </w:r>
      <w:r w:rsidRPr="006702CB">
        <w:rPr>
          <w:rFonts w:ascii="Calibri" w:eastAsia="Calibri" w:hAnsi="Calibri" w:cs="Times New Roman"/>
          <w:i/>
          <w:iCs/>
          <w:color w:val="000000"/>
          <w:sz w:val="20"/>
          <w:szCs w:val="20"/>
          <w:shd w:val="clear" w:color="auto" w:fill="FFFFFF"/>
        </w:rPr>
        <w:t>The International Publishing Fellowship builds relationships between publishers and therefore develops channels for voices in Scottish literature to reach readers beyond the UK. By facilitating rights sales in international territories, the programme builds a more global readership and profile for our authors, as well as contributing towards sustainable writing careers.</w:t>
      </w:r>
      <w:r w:rsidRPr="002960D0">
        <w:rPr>
          <w:rFonts w:ascii="Calibri" w:eastAsia="Calibri" w:hAnsi="Calibri" w:cs="Times New Roman"/>
          <w:color w:val="000000"/>
          <w:sz w:val="20"/>
          <w:szCs w:val="20"/>
          <w:shd w:val="clear" w:color="auto" w:fill="FFFFFF"/>
        </w:rPr>
        <w:t>”</w:t>
      </w:r>
    </w:p>
    <w:p w14:paraId="72EEAB31" w14:textId="77777777" w:rsidR="002960D0" w:rsidRPr="002960D0" w:rsidRDefault="002960D0" w:rsidP="002960D0">
      <w:pPr>
        <w:spacing w:after="0" w:line="240" w:lineRule="auto"/>
        <w:rPr>
          <w:rFonts w:ascii="Calibri" w:eastAsia="Calibri" w:hAnsi="Calibri" w:cs="Calibri"/>
          <w:color w:val="2F5496"/>
          <w:sz w:val="20"/>
          <w:szCs w:val="20"/>
          <w:lang w:eastAsia="en-GB"/>
        </w:rPr>
      </w:pPr>
    </w:p>
    <w:p w14:paraId="492A6CAA" w14:textId="77777777" w:rsidR="002960D0" w:rsidRPr="002960D0" w:rsidRDefault="002960D0" w:rsidP="002960D0">
      <w:pPr>
        <w:spacing w:after="0" w:line="240" w:lineRule="auto"/>
        <w:rPr>
          <w:rFonts w:ascii="Calibri" w:eastAsia="Calibri" w:hAnsi="Calibri" w:cs="Calibri"/>
          <w:sz w:val="20"/>
          <w:szCs w:val="20"/>
          <w:lang w:eastAsia="en-GB"/>
        </w:rPr>
      </w:pPr>
      <w:r w:rsidRPr="002960D0">
        <w:rPr>
          <w:rFonts w:ascii="Calibri" w:eastAsia="Calibri" w:hAnsi="Calibri" w:cs="Calibri"/>
          <w:b/>
          <w:bCs/>
          <w:sz w:val="20"/>
          <w:szCs w:val="20"/>
          <w:lang w:eastAsia="en-GB"/>
        </w:rPr>
        <w:t>ENDS</w:t>
      </w:r>
    </w:p>
    <w:p w14:paraId="7B9784F4" w14:textId="77777777" w:rsidR="002960D0" w:rsidRPr="002960D0" w:rsidRDefault="002960D0" w:rsidP="002960D0">
      <w:pPr>
        <w:spacing w:after="0" w:line="240" w:lineRule="auto"/>
        <w:rPr>
          <w:rFonts w:ascii="Calibri" w:eastAsia="Calibri" w:hAnsi="Calibri" w:cs="Calibri"/>
          <w:b/>
          <w:sz w:val="20"/>
          <w:szCs w:val="20"/>
          <w:lang w:eastAsia="en-GB"/>
        </w:rPr>
      </w:pPr>
    </w:p>
    <w:p w14:paraId="7ED4849D" w14:textId="77777777" w:rsidR="002960D0" w:rsidRPr="002960D0" w:rsidRDefault="002960D0" w:rsidP="002960D0">
      <w:pPr>
        <w:spacing w:after="0" w:line="240" w:lineRule="auto"/>
        <w:rPr>
          <w:rFonts w:ascii="Calibri" w:eastAsia="Calibri" w:hAnsi="Calibri" w:cs="Calibri"/>
          <w:sz w:val="20"/>
          <w:szCs w:val="20"/>
          <w:lang w:eastAsia="en-GB"/>
        </w:rPr>
      </w:pPr>
      <w:r w:rsidRPr="002960D0">
        <w:rPr>
          <w:rFonts w:ascii="Calibri" w:eastAsia="Calibri" w:hAnsi="Calibri" w:cs="Calibri"/>
          <w:b/>
          <w:sz w:val="20"/>
          <w:szCs w:val="20"/>
          <w:lang w:eastAsia="en-GB"/>
        </w:rPr>
        <w:t>Notes to Editors</w:t>
      </w:r>
    </w:p>
    <w:p w14:paraId="39F08487" w14:textId="77777777" w:rsidR="002960D0" w:rsidRPr="002960D0" w:rsidRDefault="002960D0" w:rsidP="002960D0">
      <w:pPr>
        <w:numPr>
          <w:ilvl w:val="0"/>
          <w:numId w:val="1"/>
        </w:numPr>
        <w:spacing w:after="0" w:line="240" w:lineRule="auto"/>
        <w:contextualSpacing/>
        <w:rPr>
          <w:rFonts w:ascii="Calibri" w:eastAsia="Calibri" w:hAnsi="Calibri" w:cs="Calibri"/>
          <w:sz w:val="20"/>
          <w:szCs w:val="20"/>
          <w:lang w:eastAsia="en-GB"/>
        </w:rPr>
      </w:pPr>
      <w:r w:rsidRPr="002960D0">
        <w:rPr>
          <w:rFonts w:ascii="Calibri" w:eastAsia="Calibri" w:hAnsi="Calibri" w:cs="Calibri"/>
          <w:sz w:val="20"/>
          <w:szCs w:val="20"/>
          <w:lang w:eastAsia="en-GB"/>
        </w:rPr>
        <w:t>The 2015 Fellowship week was shortlisted in the Best Networking Event category at the Association Excellence Awards UK</w:t>
      </w:r>
    </w:p>
    <w:p w14:paraId="5B1914DF" w14:textId="77777777" w:rsidR="002960D0" w:rsidRPr="002960D0" w:rsidRDefault="002960D0" w:rsidP="002960D0">
      <w:pPr>
        <w:spacing w:after="0" w:line="240" w:lineRule="auto"/>
        <w:rPr>
          <w:rFonts w:ascii="Calibri" w:eastAsia="Calibri" w:hAnsi="Calibri" w:cs="Calibri"/>
          <w:sz w:val="20"/>
          <w:szCs w:val="20"/>
        </w:rPr>
      </w:pPr>
    </w:p>
    <w:p w14:paraId="6C428314" w14:textId="517A5D0B" w:rsidR="002960D0" w:rsidRPr="002960D0" w:rsidRDefault="002960D0" w:rsidP="002960D0">
      <w:pPr>
        <w:spacing w:after="0" w:line="276" w:lineRule="auto"/>
        <w:rPr>
          <w:rFonts w:ascii="Calibri" w:eastAsia="Calibri" w:hAnsi="Calibri" w:cs="Calibri"/>
          <w:iCs/>
          <w:sz w:val="20"/>
          <w:szCs w:val="20"/>
          <w:lang w:eastAsia="en-GB"/>
        </w:rPr>
      </w:pPr>
      <w:r w:rsidRPr="002960D0">
        <w:rPr>
          <w:rFonts w:ascii="Calibri" w:eastAsia="Calibri" w:hAnsi="Calibri" w:cs="Calibri"/>
          <w:b/>
          <w:sz w:val="20"/>
          <w:szCs w:val="20"/>
        </w:rPr>
        <w:t>Publishing Scotland</w:t>
      </w:r>
      <w:r w:rsidRPr="002960D0">
        <w:rPr>
          <w:rFonts w:ascii="Calibri" w:eastAsia="Calibri" w:hAnsi="Calibri" w:cs="Calibri"/>
          <w:sz w:val="20"/>
          <w:szCs w:val="20"/>
        </w:rPr>
        <w:t xml:space="preserve"> is the network for trade, training and development. We're a membership body and a charity. </w:t>
      </w:r>
      <w:r w:rsidRPr="002960D0">
        <w:rPr>
          <w:rFonts w:ascii="Calibri" w:eastAsia="Calibri" w:hAnsi="Calibri" w:cs="Calibri"/>
          <w:iCs/>
          <w:sz w:val="20"/>
          <w:szCs w:val="20"/>
          <w:lang w:eastAsia="en-GB"/>
        </w:rPr>
        <w:t>The International Fellowship Programme is part of our internationalisation work, along with the Translation Fund, rights catalogues, Go-See Fund, and Bookfair representation, which are all designed to make doing business overseas easier and more cost-effective for publishers.</w:t>
      </w:r>
    </w:p>
    <w:p w14:paraId="4EAB8ED3" w14:textId="77777777" w:rsidR="002960D0" w:rsidRPr="002960D0" w:rsidRDefault="002960D0" w:rsidP="002960D0">
      <w:pPr>
        <w:spacing w:after="0" w:line="276" w:lineRule="auto"/>
        <w:rPr>
          <w:rFonts w:ascii="Calibri" w:eastAsia="Calibri" w:hAnsi="Calibri" w:cs="Times New Roman"/>
          <w:iCs/>
          <w:sz w:val="20"/>
          <w:szCs w:val="20"/>
          <w:u w:val="single"/>
          <w:lang w:eastAsia="en-GB"/>
        </w:rPr>
      </w:pPr>
      <w:r w:rsidRPr="002960D0">
        <w:rPr>
          <w:rFonts w:ascii="Calibri" w:eastAsia="Calibri" w:hAnsi="Calibri" w:cs="Calibri"/>
          <w:b/>
          <w:bCs/>
          <w:sz w:val="20"/>
          <w:szCs w:val="20"/>
        </w:rPr>
        <w:t>Visit the website:</w:t>
      </w:r>
      <w:r w:rsidRPr="002960D0">
        <w:rPr>
          <w:rFonts w:ascii="Calibri" w:eastAsia="Calibri" w:hAnsi="Calibri" w:cs="Calibri"/>
          <w:sz w:val="20"/>
          <w:szCs w:val="20"/>
        </w:rPr>
        <w:t xml:space="preserve"> </w:t>
      </w:r>
      <w:r w:rsidRPr="002960D0">
        <w:rPr>
          <w:rFonts w:ascii="Calibri" w:eastAsia="Calibri" w:hAnsi="Calibri" w:cs="Times New Roman"/>
          <w:iCs/>
          <w:sz w:val="20"/>
          <w:szCs w:val="20"/>
          <w:lang w:eastAsia="en-GB"/>
        </w:rPr>
        <w:t xml:space="preserve"> </w:t>
      </w:r>
      <w:hyperlink r:id="rId9" w:history="1">
        <w:r w:rsidRPr="002960D0">
          <w:rPr>
            <w:rFonts w:ascii="Calibri" w:eastAsia="Calibri" w:hAnsi="Calibri" w:cs="Times New Roman"/>
            <w:iCs/>
            <w:sz w:val="20"/>
            <w:szCs w:val="20"/>
            <w:u w:val="single"/>
            <w:lang w:eastAsia="en-GB"/>
          </w:rPr>
          <w:t>www.publishingscotland.org</w:t>
        </w:r>
      </w:hyperlink>
      <w:r w:rsidRPr="002960D0">
        <w:rPr>
          <w:rFonts w:ascii="Calibri" w:eastAsia="Calibri" w:hAnsi="Calibri" w:cs="Times New Roman"/>
          <w:iCs/>
          <w:sz w:val="20"/>
          <w:szCs w:val="20"/>
          <w:lang w:eastAsia="en-GB"/>
        </w:rPr>
        <w:br/>
      </w:r>
      <w:r w:rsidRPr="002960D0">
        <w:rPr>
          <w:rFonts w:ascii="Calibri" w:eastAsia="Calibri" w:hAnsi="Calibri" w:cs="Times New Roman"/>
          <w:b/>
          <w:bCs/>
          <w:iCs/>
          <w:sz w:val="20"/>
          <w:szCs w:val="20"/>
          <w:lang w:eastAsia="en-GB"/>
        </w:rPr>
        <w:t>Follow on Twitter:</w:t>
      </w:r>
      <w:r w:rsidRPr="002960D0">
        <w:rPr>
          <w:rFonts w:ascii="Calibri" w:eastAsia="Calibri" w:hAnsi="Calibri" w:cs="Times New Roman"/>
          <w:iCs/>
          <w:sz w:val="20"/>
          <w:szCs w:val="20"/>
          <w:lang w:eastAsia="en-GB"/>
        </w:rPr>
        <w:t xml:space="preserve"> @</w:t>
      </w:r>
      <w:hyperlink r:id="rId10" w:history="1">
        <w:r w:rsidRPr="002960D0">
          <w:rPr>
            <w:rFonts w:ascii="Calibri" w:eastAsia="Calibri" w:hAnsi="Calibri" w:cs="Times New Roman"/>
            <w:iCs/>
            <w:sz w:val="20"/>
            <w:szCs w:val="20"/>
            <w:u w:val="single"/>
            <w:lang w:eastAsia="en-GB"/>
          </w:rPr>
          <w:t>publishscotland</w:t>
        </w:r>
      </w:hyperlink>
    </w:p>
    <w:p w14:paraId="26931889" w14:textId="77777777" w:rsidR="002960D0" w:rsidRPr="002960D0" w:rsidRDefault="002960D0" w:rsidP="002960D0">
      <w:pPr>
        <w:shd w:val="clear" w:color="auto" w:fill="FFFFFF"/>
        <w:spacing w:after="0" w:line="330" w:lineRule="atLeast"/>
        <w:rPr>
          <w:rFonts w:ascii="Calibri" w:eastAsia="Calibri" w:hAnsi="Calibri" w:cs="Calibri"/>
          <w:color w:val="000000"/>
          <w:sz w:val="20"/>
          <w:szCs w:val="20"/>
          <w:lang w:eastAsia="en-GB"/>
        </w:rPr>
      </w:pPr>
    </w:p>
    <w:p w14:paraId="7420F81D" w14:textId="77777777" w:rsidR="002960D0" w:rsidRPr="002960D0" w:rsidRDefault="002960D0" w:rsidP="002960D0">
      <w:pPr>
        <w:shd w:val="clear" w:color="auto" w:fill="FFFFFF"/>
        <w:spacing w:after="0" w:line="276" w:lineRule="auto"/>
        <w:rPr>
          <w:rFonts w:ascii="Calibri" w:eastAsia="Calibri" w:hAnsi="Calibri" w:cs="Calibri"/>
          <w:sz w:val="20"/>
          <w:szCs w:val="20"/>
          <w:lang w:eastAsia="en-GB"/>
        </w:rPr>
      </w:pPr>
      <w:r w:rsidRPr="002960D0">
        <w:rPr>
          <w:rFonts w:ascii="Calibri" w:eastAsia="Calibri" w:hAnsi="Calibri" w:cs="Calibri"/>
          <w:color w:val="000000"/>
          <w:sz w:val="20"/>
          <w:szCs w:val="20"/>
          <w:lang w:eastAsia="en-GB"/>
        </w:rPr>
        <w:t>About </w:t>
      </w:r>
      <w:r w:rsidRPr="002960D0">
        <w:rPr>
          <w:rFonts w:ascii="Calibri" w:eastAsia="Calibri" w:hAnsi="Calibri" w:cs="Calibri"/>
          <w:b/>
          <w:bCs/>
          <w:color w:val="000000"/>
          <w:sz w:val="20"/>
          <w:szCs w:val="20"/>
          <w:lang w:eastAsia="en-GB"/>
        </w:rPr>
        <w:t>Creative Scotland</w:t>
      </w:r>
      <w:r w:rsidRPr="002960D0">
        <w:rPr>
          <w:rFonts w:ascii="Calibri" w:eastAsia="Calibri" w:hAnsi="Calibri" w:cs="Calibri"/>
          <w:color w:val="000000"/>
          <w:sz w:val="20"/>
          <w:szCs w:val="20"/>
          <w:lang w:eastAsia="en-GB"/>
        </w:rPr>
        <w:t>: Creative Scotland is the public body that supports the arts, screen and creative industries across all parts of Scotland on behalf of everyone who lives, works or visits here. We enable people and organisations to work in and experience the arts, screen and creative industries in Scotland by helping others to develop great ideas and bring them to life. We distribute funding provided by the Scottish Government and the National Lottery.</w:t>
      </w:r>
    </w:p>
    <w:p w14:paraId="2FDB6127" w14:textId="77777777" w:rsidR="002960D0" w:rsidRPr="002960D0" w:rsidRDefault="002960D0" w:rsidP="002960D0">
      <w:pPr>
        <w:shd w:val="clear" w:color="auto" w:fill="FFFFFF"/>
        <w:spacing w:after="0" w:line="276" w:lineRule="auto"/>
        <w:rPr>
          <w:rFonts w:ascii="Calibri" w:eastAsia="Calibri" w:hAnsi="Calibri" w:cs="Calibri"/>
          <w:sz w:val="20"/>
          <w:szCs w:val="20"/>
          <w:lang w:eastAsia="en-GB"/>
        </w:rPr>
      </w:pPr>
      <w:r w:rsidRPr="002960D0">
        <w:rPr>
          <w:rFonts w:ascii="Calibri" w:eastAsia="Calibri" w:hAnsi="Calibri" w:cs="Calibri"/>
          <w:b/>
          <w:bCs/>
          <w:color w:val="000000"/>
          <w:sz w:val="20"/>
          <w:szCs w:val="20"/>
          <w:lang w:eastAsia="en-GB"/>
        </w:rPr>
        <w:t>Visit the website:</w:t>
      </w:r>
      <w:r w:rsidRPr="002960D0">
        <w:rPr>
          <w:rFonts w:ascii="Calibri" w:eastAsia="Calibri" w:hAnsi="Calibri" w:cs="Calibri"/>
          <w:color w:val="000000"/>
          <w:sz w:val="20"/>
          <w:szCs w:val="20"/>
          <w:lang w:eastAsia="en-GB"/>
        </w:rPr>
        <w:t xml:space="preserve"> </w:t>
      </w:r>
      <w:hyperlink r:id="rId11" w:history="1">
        <w:r w:rsidRPr="002960D0">
          <w:rPr>
            <w:rFonts w:ascii="Calibri" w:eastAsia="Calibri" w:hAnsi="Calibri" w:cs="Calibri"/>
            <w:color w:val="0000FF"/>
            <w:sz w:val="20"/>
            <w:szCs w:val="20"/>
            <w:u w:val="single"/>
            <w:bdr w:val="none" w:sz="0" w:space="0" w:color="auto" w:frame="1"/>
            <w:lang w:eastAsia="en-GB"/>
          </w:rPr>
          <w:t>www.creativescotland.com</w:t>
        </w:r>
      </w:hyperlink>
    </w:p>
    <w:p w14:paraId="0E2AEF4F" w14:textId="77777777" w:rsidR="002960D0" w:rsidRPr="002960D0" w:rsidRDefault="002960D0" w:rsidP="002960D0">
      <w:pPr>
        <w:shd w:val="clear" w:color="auto" w:fill="FFFFFF"/>
        <w:spacing w:after="0" w:line="330" w:lineRule="atLeast"/>
        <w:rPr>
          <w:rFonts w:ascii="Calibri" w:eastAsia="Calibri" w:hAnsi="Calibri" w:cs="Calibri"/>
          <w:sz w:val="20"/>
          <w:szCs w:val="20"/>
          <w:lang w:eastAsia="en-GB"/>
        </w:rPr>
      </w:pPr>
      <w:r w:rsidRPr="002960D0">
        <w:rPr>
          <w:rFonts w:ascii="Calibri" w:eastAsia="Calibri" w:hAnsi="Calibri" w:cs="Calibri"/>
          <w:b/>
          <w:bCs/>
          <w:sz w:val="20"/>
          <w:szCs w:val="20"/>
          <w:lang w:eastAsia="en-GB"/>
        </w:rPr>
        <w:t> </w:t>
      </w:r>
    </w:p>
    <w:p w14:paraId="202B70E2" w14:textId="77777777" w:rsidR="002960D0" w:rsidRPr="002960D0" w:rsidRDefault="002960D0" w:rsidP="002960D0">
      <w:pPr>
        <w:shd w:val="clear" w:color="auto" w:fill="FFFFFF"/>
        <w:spacing w:after="0" w:line="330" w:lineRule="atLeast"/>
        <w:rPr>
          <w:rFonts w:ascii="Calibri" w:eastAsia="Calibri" w:hAnsi="Calibri" w:cs="Calibri"/>
          <w:sz w:val="20"/>
          <w:szCs w:val="20"/>
          <w:lang w:eastAsia="en-GB"/>
        </w:rPr>
      </w:pPr>
      <w:r w:rsidRPr="002960D0">
        <w:rPr>
          <w:rFonts w:ascii="Calibri" w:eastAsia="Calibri" w:hAnsi="Calibri" w:cs="Calibri"/>
          <w:b/>
          <w:bCs/>
          <w:color w:val="000000"/>
          <w:sz w:val="20"/>
          <w:szCs w:val="20"/>
          <w:lang w:eastAsia="en-GB"/>
        </w:rPr>
        <w:t xml:space="preserve">Follow Creative Scotland </w:t>
      </w:r>
    </w:p>
    <w:p w14:paraId="3D965702" w14:textId="77777777" w:rsidR="002960D0" w:rsidRPr="002960D0" w:rsidRDefault="002960D0" w:rsidP="002960D0">
      <w:pPr>
        <w:shd w:val="clear" w:color="auto" w:fill="FFFFFF"/>
        <w:spacing w:after="0" w:line="330" w:lineRule="atLeast"/>
        <w:rPr>
          <w:rFonts w:ascii="Calibri" w:eastAsia="Calibri" w:hAnsi="Calibri" w:cs="Calibri"/>
          <w:sz w:val="20"/>
          <w:szCs w:val="20"/>
          <w:lang w:eastAsia="en-GB"/>
        </w:rPr>
      </w:pPr>
      <w:r w:rsidRPr="002960D0">
        <w:rPr>
          <w:rFonts w:ascii="Calibri" w:eastAsia="Calibri" w:hAnsi="Calibri" w:cs="Calibri"/>
          <w:color w:val="000000"/>
          <w:sz w:val="20"/>
          <w:szCs w:val="20"/>
          <w:lang w:eastAsia="en-GB"/>
        </w:rPr>
        <w:t>Twitter:</w:t>
      </w:r>
      <w:r w:rsidRPr="002960D0">
        <w:rPr>
          <w:rFonts w:ascii="Calibri" w:eastAsia="Calibri" w:hAnsi="Calibri" w:cs="Calibri"/>
          <w:color w:val="393939"/>
          <w:sz w:val="20"/>
          <w:szCs w:val="20"/>
          <w:lang w:eastAsia="en-GB"/>
        </w:rPr>
        <w:t xml:space="preserve"> </w:t>
      </w:r>
      <w:hyperlink r:id="rId12" w:history="1">
        <w:r w:rsidRPr="002960D0">
          <w:rPr>
            <w:rFonts w:ascii="Calibri" w:eastAsia="Calibri" w:hAnsi="Calibri" w:cs="Calibri"/>
            <w:color w:val="ED425E"/>
            <w:sz w:val="20"/>
            <w:szCs w:val="20"/>
            <w:u w:val="single"/>
            <w:bdr w:val="none" w:sz="0" w:space="0" w:color="auto" w:frame="1"/>
            <w:lang w:eastAsia="en-GB"/>
          </w:rPr>
          <w:t>https://twitter.com/CreativeScots</w:t>
        </w:r>
      </w:hyperlink>
    </w:p>
    <w:p w14:paraId="4B94B773" w14:textId="77777777" w:rsidR="002960D0" w:rsidRPr="002960D0" w:rsidRDefault="002960D0" w:rsidP="002960D0">
      <w:pPr>
        <w:shd w:val="clear" w:color="auto" w:fill="FFFFFF"/>
        <w:spacing w:after="0" w:line="330" w:lineRule="atLeast"/>
        <w:rPr>
          <w:rFonts w:ascii="Calibri" w:eastAsia="Calibri" w:hAnsi="Calibri" w:cs="Calibri"/>
          <w:sz w:val="20"/>
          <w:szCs w:val="20"/>
          <w:lang w:eastAsia="en-GB"/>
        </w:rPr>
      </w:pPr>
      <w:r w:rsidRPr="002960D0">
        <w:rPr>
          <w:rFonts w:ascii="Calibri" w:eastAsia="Calibri" w:hAnsi="Calibri" w:cs="Calibri"/>
          <w:color w:val="000000"/>
          <w:sz w:val="20"/>
          <w:szCs w:val="20"/>
          <w:lang w:eastAsia="en-GB"/>
        </w:rPr>
        <w:t>Facebook:</w:t>
      </w:r>
      <w:r w:rsidRPr="002960D0">
        <w:rPr>
          <w:rFonts w:ascii="Calibri" w:eastAsia="Calibri" w:hAnsi="Calibri" w:cs="Calibri"/>
          <w:color w:val="393939"/>
          <w:sz w:val="20"/>
          <w:szCs w:val="20"/>
          <w:lang w:eastAsia="en-GB"/>
        </w:rPr>
        <w:t xml:space="preserve"> </w:t>
      </w:r>
      <w:hyperlink r:id="rId13" w:history="1">
        <w:r w:rsidRPr="002960D0">
          <w:rPr>
            <w:rFonts w:ascii="Calibri" w:eastAsia="Calibri" w:hAnsi="Calibri" w:cs="Calibri"/>
            <w:color w:val="ED425E"/>
            <w:sz w:val="20"/>
            <w:szCs w:val="20"/>
            <w:u w:val="single"/>
            <w:bdr w:val="none" w:sz="0" w:space="0" w:color="auto" w:frame="1"/>
            <w:lang w:eastAsia="en-GB"/>
          </w:rPr>
          <w:t>www.facebook.com/CreativeScotland</w:t>
        </w:r>
      </w:hyperlink>
    </w:p>
    <w:p w14:paraId="234E9ACF" w14:textId="77777777" w:rsidR="002960D0" w:rsidRPr="002960D0" w:rsidRDefault="002960D0" w:rsidP="002960D0">
      <w:pPr>
        <w:shd w:val="clear" w:color="auto" w:fill="FFFFFF"/>
        <w:spacing w:after="0" w:line="330" w:lineRule="atLeast"/>
        <w:rPr>
          <w:rFonts w:ascii="Calibri" w:eastAsia="Calibri" w:hAnsi="Calibri" w:cs="Calibri"/>
          <w:sz w:val="20"/>
          <w:szCs w:val="20"/>
          <w:lang w:eastAsia="en-GB"/>
        </w:rPr>
      </w:pPr>
      <w:r w:rsidRPr="002960D0">
        <w:rPr>
          <w:rFonts w:ascii="Calibri" w:eastAsia="Calibri" w:hAnsi="Calibri" w:cs="Calibri"/>
          <w:color w:val="000000"/>
          <w:sz w:val="20"/>
          <w:szCs w:val="20"/>
          <w:lang w:eastAsia="en-GB"/>
        </w:rPr>
        <w:t>Instagram:</w:t>
      </w:r>
      <w:r w:rsidRPr="002960D0">
        <w:rPr>
          <w:rFonts w:ascii="Calibri" w:eastAsia="Calibri" w:hAnsi="Calibri" w:cs="Calibri"/>
          <w:color w:val="393939"/>
          <w:sz w:val="20"/>
          <w:szCs w:val="20"/>
          <w:lang w:eastAsia="en-GB"/>
        </w:rPr>
        <w:t xml:space="preserve"> </w:t>
      </w:r>
      <w:hyperlink r:id="rId14" w:history="1">
        <w:r w:rsidRPr="002960D0">
          <w:rPr>
            <w:rFonts w:ascii="Calibri" w:eastAsia="Calibri" w:hAnsi="Calibri" w:cs="Calibri"/>
            <w:color w:val="ED425E"/>
            <w:sz w:val="20"/>
            <w:szCs w:val="20"/>
            <w:u w:val="single"/>
            <w:bdr w:val="none" w:sz="0" w:space="0" w:color="auto" w:frame="1"/>
            <w:lang w:eastAsia="en-GB"/>
          </w:rPr>
          <w:t>www.instagram.com/creativescots</w:t>
        </w:r>
      </w:hyperlink>
    </w:p>
    <w:p w14:paraId="1995BD7C" w14:textId="77777777" w:rsidR="002960D0" w:rsidRPr="002960D0" w:rsidRDefault="002960D0" w:rsidP="002960D0">
      <w:pPr>
        <w:spacing w:after="0" w:line="240" w:lineRule="auto"/>
        <w:rPr>
          <w:rFonts w:ascii="Calibri" w:eastAsia="Calibri" w:hAnsi="Calibri" w:cs="Calibri"/>
          <w:b/>
          <w:sz w:val="20"/>
          <w:szCs w:val="20"/>
        </w:rPr>
      </w:pPr>
    </w:p>
    <w:p w14:paraId="20930010" w14:textId="77777777" w:rsidR="002960D0" w:rsidRPr="002960D0" w:rsidRDefault="002960D0" w:rsidP="002960D0">
      <w:pPr>
        <w:spacing w:after="0" w:line="240" w:lineRule="auto"/>
        <w:rPr>
          <w:rFonts w:ascii="Calibri" w:eastAsia="Calibri" w:hAnsi="Calibri" w:cs="Times New Roman"/>
          <w:sz w:val="20"/>
          <w:szCs w:val="20"/>
        </w:rPr>
      </w:pPr>
      <w:r w:rsidRPr="002960D0">
        <w:rPr>
          <w:rFonts w:ascii="Calibri" w:eastAsia="Calibri" w:hAnsi="Calibri" w:cs="Times New Roman"/>
          <w:sz w:val="20"/>
          <w:szCs w:val="20"/>
        </w:rPr>
        <w:t xml:space="preserve">For more info, please contact Publishing Scotland – </w:t>
      </w:r>
      <w:hyperlink r:id="rId15" w:history="1">
        <w:r w:rsidRPr="002960D0">
          <w:rPr>
            <w:rFonts w:ascii="Calibri" w:eastAsia="Calibri" w:hAnsi="Calibri" w:cs="Times New Roman"/>
            <w:color w:val="0000FF"/>
            <w:sz w:val="20"/>
            <w:szCs w:val="20"/>
            <w:u w:val="single"/>
          </w:rPr>
          <w:t>enquiries@publishingscotland.org</w:t>
        </w:r>
      </w:hyperlink>
      <w:r w:rsidRPr="002960D0">
        <w:rPr>
          <w:rFonts w:ascii="Calibri" w:eastAsia="Calibri" w:hAnsi="Calibri" w:cs="Times New Roman"/>
          <w:sz w:val="20"/>
          <w:szCs w:val="20"/>
        </w:rPr>
        <w:t xml:space="preserve"> </w:t>
      </w:r>
    </w:p>
    <w:p w14:paraId="42761A43" w14:textId="77777777" w:rsidR="002960D0" w:rsidRPr="002960D0" w:rsidRDefault="002960D0" w:rsidP="002960D0">
      <w:pPr>
        <w:spacing w:after="0" w:line="240" w:lineRule="auto"/>
        <w:rPr>
          <w:rFonts w:ascii="Calibri" w:eastAsia="Calibri" w:hAnsi="Calibri" w:cs="Times New Roman"/>
          <w:sz w:val="20"/>
          <w:szCs w:val="20"/>
        </w:rPr>
      </w:pPr>
    </w:p>
    <w:p w14:paraId="47DA5BE0" w14:textId="77777777" w:rsidR="002960D0" w:rsidRPr="002960D0" w:rsidRDefault="002960D0" w:rsidP="002960D0">
      <w:pPr>
        <w:spacing w:after="0" w:line="240" w:lineRule="auto"/>
        <w:rPr>
          <w:rFonts w:ascii="Calibri" w:eastAsia="Calibri" w:hAnsi="Calibri" w:cs="Times New Roman"/>
          <w:sz w:val="20"/>
          <w:szCs w:val="20"/>
        </w:rPr>
      </w:pPr>
      <w:r w:rsidRPr="002960D0">
        <w:rPr>
          <w:rFonts w:ascii="Calibri" w:eastAsia="Calibri" w:hAnsi="Calibri" w:cs="Times New Roman"/>
          <w:sz w:val="20"/>
          <w:szCs w:val="20"/>
        </w:rPr>
        <w:t>Publishing Scotland</w:t>
      </w:r>
    </w:p>
    <w:p w14:paraId="1F036A8E" w14:textId="77777777" w:rsidR="002960D0" w:rsidRPr="002960D0" w:rsidRDefault="002960D0" w:rsidP="002960D0">
      <w:pPr>
        <w:spacing w:after="0" w:line="240" w:lineRule="auto"/>
        <w:rPr>
          <w:rFonts w:ascii="Calibri" w:eastAsia="Calibri" w:hAnsi="Calibri" w:cs="Times New Roman"/>
          <w:sz w:val="20"/>
          <w:szCs w:val="20"/>
        </w:rPr>
      </w:pPr>
      <w:r w:rsidRPr="002960D0">
        <w:rPr>
          <w:rFonts w:ascii="Calibri" w:eastAsia="Calibri" w:hAnsi="Calibri" w:cs="Times New Roman"/>
          <w:sz w:val="20"/>
          <w:szCs w:val="20"/>
        </w:rPr>
        <w:t>Scott House</w:t>
      </w:r>
    </w:p>
    <w:p w14:paraId="611B9CAE" w14:textId="77777777" w:rsidR="002960D0" w:rsidRPr="002960D0" w:rsidRDefault="002960D0" w:rsidP="002960D0">
      <w:pPr>
        <w:spacing w:after="0" w:line="240" w:lineRule="auto"/>
        <w:rPr>
          <w:rFonts w:ascii="Calibri" w:eastAsia="Calibri" w:hAnsi="Calibri" w:cs="Times New Roman"/>
          <w:sz w:val="20"/>
          <w:szCs w:val="20"/>
        </w:rPr>
      </w:pPr>
      <w:r w:rsidRPr="002960D0">
        <w:rPr>
          <w:rFonts w:ascii="Calibri" w:eastAsia="Calibri" w:hAnsi="Calibri" w:cs="Times New Roman"/>
          <w:sz w:val="20"/>
          <w:szCs w:val="20"/>
        </w:rPr>
        <w:t>10 South St Andrew Street</w:t>
      </w:r>
    </w:p>
    <w:p w14:paraId="7B56A9E8" w14:textId="77777777" w:rsidR="002960D0" w:rsidRPr="002960D0" w:rsidRDefault="002960D0" w:rsidP="002960D0">
      <w:pPr>
        <w:spacing w:after="0" w:line="240" w:lineRule="auto"/>
        <w:rPr>
          <w:rFonts w:ascii="Calibri" w:eastAsia="Calibri" w:hAnsi="Calibri" w:cs="Times New Roman"/>
          <w:sz w:val="20"/>
          <w:szCs w:val="20"/>
        </w:rPr>
      </w:pPr>
      <w:r w:rsidRPr="002960D0">
        <w:rPr>
          <w:rFonts w:ascii="Calibri" w:eastAsia="Calibri" w:hAnsi="Calibri" w:cs="Times New Roman"/>
          <w:sz w:val="20"/>
          <w:szCs w:val="20"/>
        </w:rPr>
        <w:t>Edinburgh</w:t>
      </w:r>
    </w:p>
    <w:p w14:paraId="46C11C4C" w14:textId="77777777" w:rsidR="002960D0" w:rsidRPr="002960D0" w:rsidRDefault="002960D0" w:rsidP="002960D0">
      <w:pPr>
        <w:spacing w:after="0" w:line="240" w:lineRule="auto"/>
        <w:rPr>
          <w:rFonts w:ascii="Calibri" w:eastAsia="Calibri" w:hAnsi="Calibri" w:cs="Times New Roman"/>
          <w:sz w:val="20"/>
          <w:szCs w:val="20"/>
        </w:rPr>
      </w:pPr>
      <w:r w:rsidRPr="002960D0">
        <w:rPr>
          <w:rFonts w:ascii="Calibri" w:eastAsia="Calibri" w:hAnsi="Calibri" w:cs="Times New Roman"/>
          <w:sz w:val="20"/>
          <w:szCs w:val="20"/>
        </w:rPr>
        <w:t>EH2 2AZ</w:t>
      </w:r>
    </w:p>
    <w:p w14:paraId="7967628D" w14:textId="77777777" w:rsidR="002960D0" w:rsidRPr="002960D0" w:rsidRDefault="002960D0" w:rsidP="002960D0">
      <w:pPr>
        <w:spacing w:after="0" w:line="240" w:lineRule="auto"/>
        <w:rPr>
          <w:rFonts w:ascii="Calibri" w:eastAsia="Calibri" w:hAnsi="Calibri" w:cs="Calibri"/>
          <w:b/>
          <w:sz w:val="20"/>
          <w:szCs w:val="20"/>
        </w:rPr>
      </w:pPr>
    </w:p>
    <w:p w14:paraId="0E3CBE5A" w14:textId="77777777" w:rsidR="002960D0" w:rsidRPr="002960D0" w:rsidRDefault="002960D0" w:rsidP="002960D0">
      <w:pPr>
        <w:spacing w:after="0" w:line="240" w:lineRule="auto"/>
        <w:rPr>
          <w:rFonts w:ascii="Calibri" w:eastAsia="Calibri" w:hAnsi="Calibri" w:cs="Calibri"/>
          <w:b/>
          <w:sz w:val="20"/>
          <w:szCs w:val="20"/>
        </w:rPr>
      </w:pPr>
    </w:p>
    <w:p w14:paraId="4B5F3160" w14:textId="05ABA4AE" w:rsidR="002960D0" w:rsidRPr="002960D0" w:rsidRDefault="00A51FE6" w:rsidP="002960D0">
      <w:pPr>
        <w:spacing w:after="0" w:line="240" w:lineRule="auto"/>
        <w:rPr>
          <w:rFonts w:ascii="Calibri" w:eastAsia="Calibri" w:hAnsi="Calibri" w:cs="Calibri"/>
          <w:b/>
          <w:sz w:val="20"/>
          <w:szCs w:val="20"/>
        </w:rPr>
      </w:pPr>
      <w:r>
        <w:rPr>
          <w:rFonts w:ascii="Calibri" w:eastAsia="Calibri" w:hAnsi="Calibri" w:cs="Calibri"/>
          <w:b/>
          <w:noProof/>
          <w:sz w:val="20"/>
          <w:szCs w:val="20"/>
        </w:rPr>
        <w:lastRenderedPageBreak/>
        <w:drawing>
          <wp:inline distT="0" distB="0" distL="0" distR="0" wp14:anchorId="24D95059" wp14:editId="65AE18DA">
            <wp:extent cx="5727700" cy="2634615"/>
            <wp:effectExtent l="0" t="0" r="0" b="0"/>
            <wp:docPr id="4" name="Picture 4" descr="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27700" cy="2634615"/>
                    </a:xfrm>
                    <a:prstGeom prst="rect">
                      <a:avLst/>
                    </a:prstGeom>
                  </pic:spPr>
                </pic:pic>
              </a:graphicData>
            </a:graphic>
          </wp:inline>
        </w:drawing>
      </w:r>
    </w:p>
    <w:p w14:paraId="1DF60FEF" w14:textId="77777777" w:rsidR="002960D0" w:rsidRPr="002960D0" w:rsidRDefault="002960D0" w:rsidP="002960D0">
      <w:pPr>
        <w:spacing w:after="0" w:line="240" w:lineRule="auto"/>
        <w:rPr>
          <w:rFonts w:ascii="Calibri" w:eastAsia="Calibri" w:hAnsi="Calibri" w:cs="Calibri"/>
          <w:b/>
          <w:sz w:val="20"/>
          <w:szCs w:val="20"/>
        </w:rPr>
      </w:pPr>
    </w:p>
    <w:p w14:paraId="03CE186C" w14:textId="786972A1" w:rsidR="002960D0" w:rsidRPr="002960D0" w:rsidRDefault="002960D0" w:rsidP="002960D0">
      <w:pPr>
        <w:spacing w:after="0" w:line="240" w:lineRule="auto"/>
        <w:rPr>
          <w:rFonts w:ascii="Calibri" w:eastAsia="Calibri" w:hAnsi="Calibri" w:cs="Calibri"/>
          <w:b/>
          <w:sz w:val="20"/>
          <w:szCs w:val="20"/>
        </w:rPr>
      </w:pPr>
      <w:r w:rsidRPr="002960D0">
        <w:rPr>
          <w:rFonts w:ascii="Calibri" w:eastAsia="Calibri" w:hAnsi="Calibri" w:cs="Calibri"/>
          <w:b/>
          <w:sz w:val="20"/>
          <w:szCs w:val="20"/>
        </w:rPr>
        <w:t>Photo: top row from left to righ</w:t>
      </w:r>
      <w:r w:rsidR="00A51FE6">
        <w:rPr>
          <w:rFonts w:ascii="Calibri" w:eastAsia="Calibri" w:hAnsi="Calibri" w:cs="Calibri"/>
          <w:b/>
          <w:sz w:val="20"/>
          <w:szCs w:val="20"/>
        </w:rPr>
        <w:t>t</w:t>
      </w:r>
      <w:r w:rsidRPr="002960D0">
        <w:rPr>
          <w:rFonts w:ascii="Calibri" w:eastAsia="Calibri" w:hAnsi="Calibri" w:cs="Calibri"/>
          <w:b/>
          <w:sz w:val="20"/>
          <w:szCs w:val="20"/>
        </w:rPr>
        <w:t>:</w:t>
      </w:r>
    </w:p>
    <w:p w14:paraId="148B9D7C"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r w:rsidRPr="002960D0">
        <w:rPr>
          <w:rFonts w:ascii="Calibri" w:eastAsia="Calibri" w:hAnsi="Calibri" w:cs="Calibri"/>
          <w:bCs/>
          <w:sz w:val="20"/>
          <w:szCs w:val="20"/>
          <w:lang w:eastAsia="en-GB"/>
        </w:rPr>
        <w:t xml:space="preserve">Andrea </w:t>
      </w:r>
      <w:proofErr w:type="spellStart"/>
      <w:r w:rsidRPr="002960D0">
        <w:rPr>
          <w:rFonts w:ascii="Calibri" w:eastAsia="Calibri" w:hAnsi="Calibri" w:cs="Calibri"/>
          <w:bCs/>
          <w:sz w:val="20"/>
          <w:szCs w:val="20"/>
          <w:lang w:eastAsia="en-GB"/>
        </w:rPr>
        <w:t>Stratilová</w:t>
      </w:r>
      <w:proofErr w:type="spellEnd"/>
      <w:r w:rsidRPr="002960D0">
        <w:rPr>
          <w:rFonts w:ascii="Calibri" w:eastAsia="Calibri" w:hAnsi="Calibri" w:cs="Calibri"/>
          <w:bCs/>
          <w:sz w:val="20"/>
          <w:szCs w:val="20"/>
          <w:lang w:eastAsia="en-GB"/>
        </w:rPr>
        <w:t xml:space="preserve">, </w:t>
      </w:r>
      <w:proofErr w:type="spellStart"/>
      <w:r w:rsidRPr="002960D0">
        <w:rPr>
          <w:rFonts w:ascii="Calibri" w:eastAsia="Calibri" w:hAnsi="Calibri" w:cs="Calibri"/>
          <w:bCs/>
          <w:sz w:val="20"/>
          <w:szCs w:val="20"/>
          <w:lang w:eastAsia="en-GB"/>
        </w:rPr>
        <w:t>Albatros</w:t>
      </w:r>
      <w:proofErr w:type="spellEnd"/>
      <w:r w:rsidRPr="002960D0">
        <w:rPr>
          <w:rFonts w:ascii="Calibri" w:eastAsia="Calibri" w:hAnsi="Calibri" w:cs="Calibri"/>
          <w:bCs/>
          <w:sz w:val="20"/>
          <w:szCs w:val="20"/>
          <w:lang w:eastAsia="en-GB"/>
        </w:rPr>
        <w:t xml:space="preserve"> media, Czechia</w:t>
      </w:r>
    </w:p>
    <w:p w14:paraId="4B256501"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proofErr w:type="spellStart"/>
      <w:r w:rsidRPr="002960D0">
        <w:rPr>
          <w:rFonts w:ascii="Calibri" w:eastAsia="Calibri" w:hAnsi="Calibri" w:cs="Calibri"/>
          <w:bCs/>
          <w:sz w:val="20"/>
          <w:szCs w:val="20"/>
          <w:lang w:eastAsia="en-GB"/>
        </w:rPr>
        <w:t>Dr.</w:t>
      </w:r>
      <w:proofErr w:type="spellEnd"/>
      <w:r w:rsidRPr="002960D0">
        <w:rPr>
          <w:rFonts w:ascii="Calibri" w:eastAsia="Calibri" w:hAnsi="Calibri" w:cs="Calibri"/>
          <w:bCs/>
          <w:sz w:val="20"/>
          <w:szCs w:val="20"/>
          <w:lang w:eastAsia="en-GB"/>
        </w:rPr>
        <w:t xml:space="preserve"> Cordelia Borchardt, S. Fischer </w:t>
      </w:r>
      <w:proofErr w:type="spellStart"/>
      <w:r w:rsidRPr="002960D0">
        <w:rPr>
          <w:rFonts w:ascii="Calibri" w:eastAsia="Calibri" w:hAnsi="Calibri" w:cs="Calibri"/>
          <w:bCs/>
          <w:sz w:val="20"/>
          <w:szCs w:val="20"/>
          <w:lang w:eastAsia="en-GB"/>
        </w:rPr>
        <w:t>Verlage</w:t>
      </w:r>
      <w:proofErr w:type="spellEnd"/>
      <w:r w:rsidRPr="002960D0">
        <w:rPr>
          <w:rFonts w:ascii="Calibri" w:eastAsia="Calibri" w:hAnsi="Calibri" w:cs="Calibri"/>
          <w:bCs/>
          <w:sz w:val="20"/>
          <w:szCs w:val="20"/>
          <w:lang w:eastAsia="en-GB"/>
        </w:rPr>
        <w:t>, Germany</w:t>
      </w:r>
    </w:p>
    <w:p w14:paraId="74A0B1B9"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r w:rsidRPr="002960D0">
        <w:rPr>
          <w:rFonts w:ascii="Calibri" w:eastAsia="Calibri" w:hAnsi="Calibri" w:cs="Calibri"/>
          <w:bCs/>
          <w:sz w:val="20"/>
          <w:szCs w:val="20"/>
          <w:lang w:val="en-US" w:eastAsia="en-GB"/>
        </w:rPr>
        <w:t xml:space="preserve">Esther Hendriks, De </w:t>
      </w:r>
      <w:proofErr w:type="spellStart"/>
      <w:r w:rsidRPr="002960D0">
        <w:rPr>
          <w:rFonts w:ascii="Calibri" w:eastAsia="Calibri" w:hAnsi="Calibri" w:cs="Calibri"/>
          <w:bCs/>
          <w:sz w:val="20"/>
          <w:szCs w:val="20"/>
          <w:lang w:val="en-US" w:eastAsia="en-GB"/>
        </w:rPr>
        <w:t>Arbeiderspers</w:t>
      </w:r>
      <w:proofErr w:type="spellEnd"/>
      <w:r w:rsidRPr="002960D0">
        <w:rPr>
          <w:rFonts w:ascii="Calibri" w:eastAsia="Calibri" w:hAnsi="Calibri" w:cs="Calibri"/>
          <w:bCs/>
          <w:sz w:val="20"/>
          <w:szCs w:val="20"/>
          <w:lang w:val="en-US" w:eastAsia="en-GB"/>
        </w:rPr>
        <w:t>/</w:t>
      </w:r>
      <w:proofErr w:type="spellStart"/>
      <w:r w:rsidRPr="002960D0">
        <w:rPr>
          <w:rFonts w:ascii="Calibri" w:eastAsia="Calibri" w:hAnsi="Calibri" w:cs="Calibri"/>
          <w:bCs/>
          <w:sz w:val="20"/>
          <w:szCs w:val="20"/>
          <w:lang w:val="en-US" w:eastAsia="en-GB"/>
        </w:rPr>
        <w:t>Singel</w:t>
      </w:r>
      <w:proofErr w:type="spellEnd"/>
      <w:r w:rsidRPr="002960D0">
        <w:rPr>
          <w:rFonts w:ascii="Calibri" w:eastAsia="Calibri" w:hAnsi="Calibri" w:cs="Calibri"/>
          <w:bCs/>
          <w:sz w:val="20"/>
          <w:szCs w:val="20"/>
          <w:lang w:val="en-US" w:eastAsia="en-GB"/>
        </w:rPr>
        <w:t xml:space="preserve"> Publishers, The Netherlands</w:t>
      </w:r>
    </w:p>
    <w:p w14:paraId="53CF08A8" w14:textId="2317197B" w:rsidR="002960D0" w:rsidRDefault="002960D0" w:rsidP="002960D0">
      <w:pPr>
        <w:numPr>
          <w:ilvl w:val="0"/>
          <w:numId w:val="2"/>
        </w:numPr>
        <w:spacing w:after="0" w:line="240" w:lineRule="auto"/>
        <w:contextualSpacing/>
        <w:rPr>
          <w:rFonts w:ascii="Calibri" w:eastAsia="Calibri" w:hAnsi="Calibri" w:cs="Calibri"/>
          <w:bCs/>
          <w:sz w:val="20"/>
          <w:szCs w:val="20"/>
          <w:lang w:val="fr-FR" w:eastAsia="en-GB"/>
        </w:rPr>
      </w:pPr>
      <w:r w:rsidRPr="002960D0">
        <w:rPr>
          <w:rFonts w:ascii="Calibri" w:eastAsia="Calibri" w:hAnsi="Calibri" w:cs="Calibri"/>
          <w:bCs/>
          <w:sz w:val="20"/>
          <w:szCs w:val="20"/>
          <w:lang w:val="fr-FR" w:eastAsia="en-GB"/>
        </w:rPr>
        <w:t xml:space="preserve">Jean </w:t>
      </w:r>
      <w:proofErr w:type="spellStart"/>
      <w:r w:rsidRPr="002960D0">
        <w:rPr>
          <w:rFonts w:ascii="Calibri" w:eastAsia="Calibri" w:hAnsi="Calibri" w:cs="Calibri"/>
          <w:bCs/>
          <w:sz w:val="20"/>
          <w:szCs w:val="20"/>
          <w:lang w:val="fr-FR" w:eastAsia="en-GB"/>
        </w:rPr>
        <w:t>Mattern</w:t>
      </w:r>
      <w:proofErr w:type="spellEnd"/>
      <w:r w:rsidRPr="002960D0">
        <w:rPr>
          <w:rFonts w:ascii="Calibri" w:eastAsia="Calibri" w:hAnsi="Calibri" w:cs="Calibri"/>
          <w:bCs/>
          <w:sz w:val="20"/>
          <w:szCs w:val="20"/>
          <w:lang w:val="fr-FR" w:eastAsia="en-GB"/>
        </w:rPr>
        <w:t xml:space="preserve">, Editions Grasset &amp; </w:t>
      </w:r>
      <w:proofErr w:type="spellStart"/>
      <w:r w:rsidRPr="002960D0">
        <w:rPr>
          <w:rFonts w:ascii="Calibri" w:eastAsia="Calibri" w:hAnsi="Calibri" w:cs="Calibri"/>
          <w:bCs/>
          <w:sz w:val="20"/>
          <w:szCs w:val="20"/>
          <w:lang w:val="fr-FR" w:eastAsia="en-GB"/>
        </w:rPr>
        <w:t>Fasquelle</w:t>
      </w:r>
      <w:proofErr w:type="spellEnd"/>
      <w:r w:rsidRPr="002960D0">
        <w:rPr>
          <w:rFonts w:ascii="Calibri" w:eastAsia="Calibri" w:hAnsi="Calibri" w:cs="Calibri"/>
          <w:bCs/>
          <w:sz w:val="20"/>
          <w:szCs w:val="20"/>
          <w:lang w:val="fr-FR" w:eastAsia="en-GB"/>
        </w:rPr>
        <w:t xml:space="preserve">, </w:t>
      </w:r>
      <w:r w:rsidR="002B6C6E">
        <w:rPr>
          <w:rFonts w:ascii="Calibri" w:eastAsia="Calibri" w:hAnsi="Calibri" w:cs="Calibri"/>
          <w:bCs/>
          <w:sz w:val="20"/>
          <w:szCs w:val="20"/>
          <w:lang w:val="fr-FR" w:eastAsia="en-GB"/>
        </w:rPr>
        <w:t>France</w:t>
      </w:r>
    </w:p>
    <w:p w14:paraId="0FFC3865" w14:textId="01DFE7BD" w:rsidR="002B6C6E" w:rsidRPr="002B6C6E" w:rsidRDefault="002B6C6E" w:rsidP="002B6C6E">
      <w:pPr>
        <w:numPr>
          <w:ilvl w:val="0"/>
          <w:numId w:val="2"/>
        </w:numPr>
        <w:spacing w:after="0" w:line="240" w:lineRule="auto"/>
        <w:contextualSpacing/>
        <w:rPr>
          <w:rFonts w:ascii="Calibri" w:eastAsia="Calibri" w:hAnsi="Calibri" w:cs="Calibri"/>
          <w:bCs/>
          <w:sz w:val="20"/>
          <w:szCs w:val="20"/>
          <w:lang w:val="en-US" w:eastAsia="en-GB"/>
        </w:rPr>
      </w:pPr>
      <w:r w:rsidRPr="002960D0">
        <w:rPr>
          <w:rFonts w:ascii="Calibri" w:eastAsia="Calibri" w:hAnsi="Calibri" w:cs="Calibri"/>
          <w:bCs/>
          <w:sz w:val="20"/>
          <w:szCs w:val="20"/>
          <w:lang w:val="en-US" w:eastAsia="en-GB"/>
        </w:rPr>
        <w:t>Mark Tauber, Chronicle Prism, an imprint of Chronicle Books, USA</w:t>
      </w:r>
    </w:p>
    <w:p w14:paraId="3CB662E8" w14:textId="77777777" w:rsidR="002960D0" w:rsidRPr="003D4E5A" w:rsidRDefault="002960D0" w:rsidP="002960D0">
      <w:pPr>
        <w:spacing w:after="0" w:line="240" w:lineRule="auto"/>
        <w:rPr>
          <w:rFonts w:ascii="Calibri" w:eastAsia="Calibri" w:hAnsi="Calibri" w:cs="Calibri"/>
          <w:bCs/>
          <w:sz w:val="20"/>
          <w:szCs w:val="20"/>
          <w:lang w:eastAsia="en-GB"/>
        </w:rPr>
      </w:pPr>
    </w:p>
    <w:p w14:paraId="3BFD33A0" w14:textId="77777777" w:rsidR="002960D0" w:rsidRPr="002960D0" w:rsidRDefault="002960D0" w:rsidP="002960D0">
      <w:pPr>
        <w:spacing w:after="0" w:line="240" w:lineRule="auto"/>
        <w:rPr>
          <w:rFonts w:ascii="Calibri" w:eastAsia="Calibri" w:hAnsi="Calibri" w:cs="Calibri"/>
          <w:b/>
          <w:sz w:val="20"/>
          <w:szCs w:val="20"/>
          <w:lang w:eastAsia="en-GB"/>
        </w:rPr>
      </w:pPr>
      <w:r w:rsidRPr="002960D0">
        <w:rPr>
          <w:rFonts w:ascii="Calibri" w:eastAsia="Calibri" w:hAnsi="Calibri" w:cs="Calibri"/>
          <w:b/>
          <w:sz w:val="20"/>
          <w:szCs w:val="20"/>
          <w:lang w:eastAsia="en-GB"/>
        </w:rPr>
        <w:t>Photo: bottom row from left to right</w:t>
      </w:r>
    </w:p>
    <w:p w14:paraId="03B4AEC7"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val="fr-FR" w:eastAsia="en-GB"/>
        </w:rPr>
      </w:pPr>
      <w:proofErr w:type="spellStart"/>
      <w:r w:rsidRPr="002960D0">
        <w:rPr>
          <w:rFonts w:ascii="Calibri" w:eastAsia="Calibri" w:hAnsi="Calibri" w:cs="Calibri"/>
          <w:bCs/>
          <w:sz w:val="20"/>
          <w:szCs w:val="20"/>
          <w:lang w:val="fr-FR" w:eastAsia="en-GB"/>
        </w:rPr>
        <w:t>Nicolás</w:t>
      </w:r>
      <w:proofErr w:type="spellEnd"/>
      <w:r w:rsidRPr="002960D0">
        <w:rPr>
          <w:rFonts w:ascii="Calibri" w:eastAsia="Calibri" w:hAnsi="Calibri" w:cs="Calibri"/>
          <w:bCs/>
          <w:sz w:val="20"/>
          <w:szCs w:val="20"/>
          <w:lang w:val="fr-FR" w:eastAsia="en-GB"/>
        </w:rPr>
        <w:t xml:space="preserve"> </w:t>
      </w:r>
      <w:proofErr w:type="spellStart"/>
      <w:r w:rsidRPr="002960D0">
        <w:rPr>
          <w:rFonts w:ascii="Calibri" w:eastAsia="Calibri" w:hAnsi="Calibri" w:cs="Calibri"/>
          <w:bCs/>
          <w:sz w:val="20"/>
          <w:szCs w:val="20"/>
          <w:lang w:val="fr-FR" w:eastAsia="en-GB"/>
        </w:rPr>
        <w:t>Rodríguez</w:t>
      </w:r>
      <w:proofErr w:type="spellEnd"/>
      <w:r w:rsidRPr="002960D0">
        <w:rPr>
          <w:rFonts w:ascii="Calibri" w:eastAsia="Calibri" w:hAnsi="Calibri" w:cs="Calibri"/>
          <w:bCs/>
          <w:sz w:val="20"/>
          <w:szCs w:val="20"/>
          <w:lang w:val="fr-FR" w:eastAsia="en-GB"/>
        </w:rPr>
        <w:t xml:space="preserve"> </w:t>
      </w:r>
      <w:proofErr w:type="spellStart"/>
      <w:r w:rsidRPr="002960D0">
        <w:rPr>
          <w:rFonts w:ascii="Calibri" w:eastAsia="Calibri" w:hAnsi="Calibri" w:cs="Calibri"/>
          <w:bCs/>
          <w:sz w:val="20"/>
          <w:szCs w:val="20"/>
          <w:lang w:val="fr-FR" w:eastAsia="en-GB"/>
        </w:rPr>
        <w:t>Galvis</w:t>
      </w:r>
      <w:proofErr w:type="spellEnd"/>
      <w:r w:rsidRPr="002960D0">
        <w:rPr>
          <w:rFonts w:ascii="Calibri" w:eastAsia="Calibri" w:hAnsi="Calibri" w:cs="Calibri"/>
          <w:bCs/>
          <w:sz w:val="20"/>
          <w:szCs w:val="20"/>
          <w:lang w:val="fr-FR" w:eastAsia="en-GB"/>
        </w:rPr>
        <w:t>, Éditions Métailié, France</w:t>
      </w:r>
    </w:p>
    <w:p w14:paraId="45A1C01D"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r w:rsidRPr="002960D0">
        <w:rPr>
          <w:rFonts w:ascii="Calibri" w:eastAsia="Calibri" w:hAnsi="Calibri" w:cs="Calibri"/>
          <w:bCs/>
          <w:sz w:val="20"/>
          <w:szCs w:val="20"/>
          <w:lang w:eastAsia="en-GB"/>
        </w:rPr>
        <w:t>Sarah Cantin, St. Martin's Press, USA</w:t>
      </w:r>
    </w:p>
    <w:p w14:paraId="6953FEBC"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val="en-US" w:eastAsia="en-GB"/>
        </w:rPr>
      </w:pPr>
      <w:r w:rsidRPr="002960D0">
        <w:rPr>
          <w:rFonts w:ascii="Calibri" w:eastAsia="Calibri" w:hAnsi="Calibri" w:cs="Calibri"/>
          <w:bCs/>
          <w:sz w:val="20"/>
          <w:szCs w:val="20"/>
          <w:lang w:eastAsia="en-GB"/>
        </w:rPr>
        <w:t xml:space="preserve">Talia Marcos, </w:t>
      </w:r>
      <w:proofErr w:type="spellStart"/>
      <w:r w:rsidRPr="002960D0">
        <w:rPr>
          <w:rFonts w:ascii="Calibri" w:eastAsia="Calibri" w:hAnsi="Calibri" w:cs="Calibri"/>
          <w:bCs/>
          <w:sz w:val="20"/>
          <w:szCs w:val="20"/>
          <w:lang w:eastAsia="en-GB"/>
        </w:rPr>
        <w:t>Keter</w:t>
      </w:r>
      <w:proofErr w:type="spellEnd"/>
      <w:r w:rsidRPr="002960D0">
        <w:rPr>
          <w:rFonts w:ascii="Calibri" w:eastAsia="Calibri" w:hAnsi="Calibri" w:cs="Calibri"/>
          <w:bCs/>
          <w:sz w:val="20"/>
          <w:szCs w:val="20"/>
          <w:lang w:eastAsia="en-GB"/>
        </w:rPr>
        <w:t xml:space="preserve"> Books, Israel</w:t>
      </w:r>
    </w:p>
    <w:p w14:paraId="56606935" w14:textId="77777777" w:rsidR="002960D0" w:rsidRPr="002960D0" w:rsidRDefault="002960D0" w:rsidP="002960D0">
      <w:pPr>
        <w:numPr>
          <w:ilvl w:val="0"/>
          <w:numId w:val="2"/>
        </w:numPr>
        <w:spacing w:after="0" w:line="240" w:lineRule="auto"/>
        <w:contextualSpacing/>
        <w:rPr>
          <w:rFonts w:ascii="Calibri" w:eastAsia="Calibri" w:hAnsi="Calibri" w:cs="Calibri"/>
          <w:bCs/>
          <w:sz w:val="20"/>
          <w:szCs w:val="20"/>
          <w:lang w:eastAsia="en-GB"/>
        </w:rPr>
      </w:pPr>
      <w:r w:rsidRPr="002960D0">
        <w:rPr>
          <w:rFonts w:ascii="Calibri" w:eastAsia="Calibri" w:hAnsi="Calibri" w:cs="Calibri"/>
          <w:bCs/>
          <w:sz w:val="20"/>
          <w:szCs w:val="20"/>
          <w:lang w:eastAsia="en-GB"/>
        </w:rPr>
        <w:t>Peter Joseph, Harper Collins, USA</w:t>
      </w:r>
    </w:p>
    <w:p w14:paraId="4BB0FA35" w14:textId="77777777" w:rsidR="002960D0" w:rsidRPr="002960D0" w:rsidRDefault="002960D0" w:rsidP="002960D0">
      <w:pPr>
        <w:spacing w:after="0" w:line="240" w:lineRule="auto"/>
        <w:rPr>
          <w:rFonts w:ascii="Calibri" w:eastAsia="Calibri" w:hAnsi="Calibri" w:cs="Calibri"/>
          <w:bCs/>
          <w:sz w:val="20"/>
          <w:szCs w:val="20"/>
          <w:lang w:eastAsia="en-GB"/>
        </w:rPr>
      </w:pPr>
    </w:p>
    <w:p w14:paraId="5F7BA8EE" w14:textId="77777777" w:rsidR="002960D0" w:rsidRPr="002960D0" w:rsidRDefault="002960D0" w:rsidP="002960D0">
      <w:pPr>
        <w:spacing w:after="0" w:line="240" w:lineRule="auto"/>
        <w:rPr>
          <w:rFonts w:ascii="Calibri" w:eastAsia="Calibri" w:hAnsi="Calibri" w:cs="Calibri"/>
          <w:b/>
          <w:sz w:val="20"/>
          <w:szCs w:val="20"/>
        </w:rPr>
      </w:pPr>
    </w:p>
    <w:p w14:paraId="31F01C75" w14:textId="77777777" w:rsidR="00B35BC3" w:rsidRDefault="00D54F98"/>
    <w:sectPr w:rsidR="00B35BC3" w:rsidSect="004B2E4A">
      <w:headerReference w:type="default"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661F" w14:textId="77777777" w:rsidR="00C700CE" w:rsidRDefault="00C700CE">
      <w:pPr>
        <w:spacing w:after="0" w:line="240" w:lineRule="auto"/>
      </w:pPr>
      <w:r>
        <w:separator/>
      </w:r>
    </w:p>
  </w:endnote>
  <w:endnote w:type="continuationSeparator" w:id="0">
    <w:p w14:paraId="2F9D8B98" w14:textId="77777777" w:rsidR="00C700CE" w:rsidRDefault="00C70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7C83" w14:textId="77777777" w:rsidR="00C905FF" w:rsidRDefault="00D54F98" w:rsidP="00C905FF">
    <w:pPr>
      <w:pStyle w:val="Footer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14C4" w14:textId="77777777" w:rsidR="00C700CE" w:rsidRDefault="00C700CE">
      <w:pPr>
        <w:spacing w:after="0" w:line="240" w:lineRule="auto"/>
      </w:pPr>
      <w:r>
        <w:separator/>
      </w:r>
    </w:p>
  </w:footnote>
  <w:footnote w:type="continuationSeparator" w:id="0">
    <w:p w14:paraId="6D39DEA9" w14:textId="77777777" w:rsidR="00C700CE" w:rsidRDefault="00C70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323A" w14:textId="77777777" w:rsidR="00EA1CBA" w:rsidRDefault="00D54F98" w:rsidP="00EA1CBA">
    <w:pPr>
      <w:pStyle w:val="Header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71822"/>
    <w:multiLevelType w:val="hybridMultilevel"/>
    <w:tmpl w:val="1CDA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CB465F"/>
    <w:multiLevelType w:val="hybridMultilevel"/>
    <w:tmpl w:val="EDA6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D0"/>
    <w:rsid w:val="000D25F4"/>
    <w:rsid w:val="000D5430"/>
    <w:rsid w:val="001F1F67"/>
    <w:rsid w:val="002960D0"/>
    <w:rsid w:val="002B6C6E"/>
    <w:rsid w:val="003D4E5A"/>
    <w:rsid w:val="003E2896"/>
    <w:rsid w:val="00402ECF"/>
    <w:rsid w:val="00433E81"/>
    <w:rsid w:val="006702CB"/>
    <w:rsid w:val="007C00D0"/>
    <w:rsid w:val="00865C82"/>
    <w:rsid w:val="009219AF"/>
    <w:rsid w:val="00A51FE6"/>
    <w:rsid w:val="00B06377"/>
    <w:rsid w:val="00C700CE"/>
    <w:rsid w:val="00D17A90"/>
    <w:rsid w:val="00D2465D"/>
    <w:rsid w:val="00E34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C94D"/>
  <w15:chartTrackingRefBased/>
  <w15:docId w15:val="{DA98C518-E59F-4BF1-9BB8-FFFE1D6E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2960D0"/>
    <w:pPr>
      <w:tabs>
        <w:tab w:val="center" w:pos="4513"/>
        <w:tab w:val="right" w:pos="9026"/>
      </w:tabs>
      <w:spacing w:after="0" w:line="240" w:lineRule="auto"/>
    </w:pPr>
  </w:style>
  <w:style w:type="character" w:customStyle="1" w:styleId="HeaderChar">
    <w:name w:val="Header Char"/>
    <w:basedOn w:val="DefaultParagraphFont"/>
    <w:link w:val="Header1"/>
    <w:uiPriority w:val="99"/>
    <w:rsid w:val="002960D0"/>
  </w:style>
  <w:style w:type="paragraph" w:customStyle="1" w:styleId="Footer1">
    <w:name w:val="Footer1"/>
    <w:basedOn w:val="Normal"/>
    <w:next w:val="Footer"/>
    <w:link w:val="FooterChar"/>
    <w:uiPriority w:val="99"/>
    <w:unhideWhenUsed/>
    <w:rsid w:val="002960D0"/>
    <w:pPr>
      <w:tabs>
        <w:tab w:val="center" w:pos="4513"/>
        <w:tab w:val="right" w:pos="9026"/>
      </w:tabs>
      <w:spacing w:after="0" w:line="240" w:lineRule="auto"/>
    </w:pPr>
  </w:style>
  <w:style w:type="character" w:customStyle="1" w:styleId="FooterChar">
    <w:name w:val="Footer Char"/>
    <w:basedOn w:val="DefaultParagraphFont"/>
    <w:link w:val="Footer1"/>
    <w:uiPriority w:val="99"/>
    <w:rsid w:val="002960D0"/>
  </w:style>
  <w:style w:type="paragraph" w:styleId="Header">
    <w:name w:val="header"/>
    <w:basedOn w:val="Normal"/>
    <w:link w:val="HeaderChar1"/>
    <w:uiPriority w:val="99"/>
    <w:semiHidden/>
    <w:unhideWhenUsed/>
    <w:rsid w:val="002960D0"/>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2960D0"/>
  </w:style>
  <w:style w:type="paragraph" w:styleId="Footer">
    <w:name w:val="footer"/>
    <w:basedOn w:val="Normal"/>
    <w:link w:val="FooterChar1"/>
    <w:uiPriority w:val="99"/>
    <w:semiHidden/>
    <w:unhideWhenUsed/>
    <w:rsid w:val="002960D0"/>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29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acebook.com/CreativeScotlan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CreativeSco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ativescotland.com" TargetMode="External"/><Relationship Id="rId5" Type="http://schemas.openxmlformats.org/officeDocument/2006/relationships/footnotes" Target="footnotes.xml"/><Relationship Id="rId15" Type="http://schemas.openxmlformats.org/officeDocument/2006/relationships/hyperlink" Target="mailto:enquiries@publishingscotland.org" TargetMode="External"/><Relationship Id="rId10" Type="http://schemas.openxmlformats.org/officeDocument/2006/relationships/hyperlink" Target="https://twitter.com/PublishScotland?ref_src=twsrc%5Egoogle%7Ctwcamp%5Eserp%7Ctwgr%5Eautho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blishingscotland.org" TargetMode="External"/><Relationship Id="rId14" Type="http://schemas.openxmlformats.org/officeDocument/2006/relationships/hyperlink" Target="http://www.instagram.com/creativesc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Sinclair</dc:creator>
  <cp:keywords/>
  <dc:description/>
  <cp:lastModifiedBy>Joan Lyle</cp:lastModifiedBy>
  <cp:revision>11</cp:revision>
  <dcterms:created xsi:type="dcterms:W3CDTF">2022-03-08T14:31:00Z</dcterms:created>
  <dcterms:modified xsi:type="dcterms:W3CDTF">2022-04-02T14:55:00Z</dcterms:modified>
</cp:coreProperties>
</file>